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B7122A">
              <w:rPr>
                <w:rFonts w:ascii="Arial" w:eastAsia="Times New Roman" w:hAnsi="Arial" w:cs="Arial"/>
                <w:b/>
                <w:bCs/>
                <w:color w:val="000000"/>
                <w:sz w:val="18"/>
                <w:szCs w:val="18"/>
                <w:lang w:val="sr-Cyrl-RS"/>
              </w:rPr>
              <w:t xml:space="preserve"> – Интерни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8D513F" w:rsidRPr="008D513F">
              <w:rPr>
                <w:rFonts w:ascii="Arial" w:eastAsia="Times New Roman" w:hAnsi="Arial" w:cs="Arial"/>
                <w:b/>
                <w:bCs/>
                <w:color w:val="000000"/>
                <w:sz w:val="18"/>
                <w:szCs w:val="18"/>
                <w:lang w:val="sr-Cyrl-RS"/>
              </w:rPr>
              <w:t>Послови пореског рачуноводства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8D513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 xml:space="preserve">Звање </w:t>
            </w:r>
            <w:bookmarkStart w:id="0" w:name="_GoBack"/>
            <w:bookmarkEnd w:id="0"/>
            <w:r w:rsidR="00750241">
              <w:rPr>
                <w:rFonts w:ascii="Arial" w:eastAsia="Times New Roman" w:hAnsi="Arial" w:cs="Arial"/>
                <w:color w:val="000000"/>
                <w:sz w:val="18"/>
                <w:szCs w:val="18"/>
              </w:rPr>
              <w:t>–</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8D513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8D513F" w:rsidRPr="008D513F">
              <w:rPr>
                <w:rFonts w:ascii="Arial" w:eastAsia="Times New Roman" w:hAnsi="Arial" w:cs="Arial"/>
                <w:b/>
                <w:color w:val="000000"/>
                <w:sz w:val="18"/>
                <w:szCs w:val="18"/>
                <w:lang w:val="sr-Cyrl-RS"/>
              </w:rPr>
              <w:t>Град Ниш, Градска управа за финансије и локалне јавне приходе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Напомена: ОВУ РУБРИКУ ПОПУЊАВАЈУ САМО КАНДИДАТИ КОЈИ КОНКУРИШУ НА ИЗРШИЛАЧКА </w:t>
            </w:r>
            <w:r>
              <w:rPr>
                <w:rFonts w:ascii="Arial" w:eastAsia="Times New Roman" w:hAnsi="Arial" w:cs="Arial"/>
                <w:b/>
                <w:bCs/>
                <w:color w:val="000000"/>
                <w:sz w:val="18"/>
                <w:szCs w:val="18"/>
              </w:rPr>
              <w:lastRenderedPageBreak/>
              <w:t>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 xml:space="preserve">2. Лично ћу доставити податке из службених евиденција потребне за спровођење конкурса и </w:t>
            </w:r>
            <w:r>
              <w:rPr>
                <w:rFonts w:ascii="Arial" w:eastAsia="Times New Roman" w:hAnsi="Arial" w:cs="Arial"/>
                <w:color w:val="000000"/>
                <w:sz w:val="18"/>
                <w:szCs w:val="18"/>
              </w:rPr>
              <w:lastRenderedPageBreak/>
              <w:t>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3C41EC"/>
    <w:rsid w:val="00750241"/>
    <w:rsid w:val="008D513F"/>
    <w:rsid w:val="00AE5E8A"/>
    <w:rsid w:val="00B7122A"/>
    <w:rsid w:val="00CC5A6F"/>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Oliver Milenović</cp:lastModifiedBy>
  <cp:revision>3</cp:revision>
  <cp:lastPrinted>2024-01-26T13:27:00Z</cp:lastPrinted>
  <dcterms:created xsi:type="dcterms:W3CDTF">2025-08-11T12:09:00Z</dcterms:created>
  <dcterms:modified xsi:type="dcterms:W3CDTF">2025-08-11T12:15:00Z</dcterms:modified>
  <dc:language>en-US</dc:language>
</cp:coreProperties>
</file>