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D71360">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D71360">
              <w:rPr>
                <w:rFonts w:ascii="Arial" w:eastAsia="Times New Roman" w:hAnsi="Arial" w:cs="Arial"/>
                <w:b/>
                <w:bCs/>
                <w:color w:val="000000"/>
                <w:sz w:val="18"/>
                <w:szCs w:val="18"/>
                <w:lang w:val="sr-Cyrl-RS"/>
              </w:rPr>
              <w:t xml:space="preserve"> – Јавни</w:t>
            </w:r>
            <w:bookmarkStart w:id="0" w:name="_GoBack"/>
            <w:bookmarkEnd w:id="0"/>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C5A6F"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r w:rsidR="00AE5E8A" w:rsidRPr="00AE5E8A">
              <w:rPr>
                <w:rFonts w:ascii="Arial" w:eastAsia="Times New Roman" w:hAnsi="Arial" w:cs="Arial"/>
                <w:b/>
                <w:bCs/>
                <w:color w:val="000000"/>
                <w:sz w:val="18"/>
                <w:szCs w:val="18"/>
                <w:lang w:val="sr-Cyrl-RS"/>
              </w:rPr>
              <w:t>Послови управљања људским ресурсима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AE5E8A">
              <w:rPr>
                <w:rFonts w:ascii="Arial" w:eastAsia="Times New Roman" w:hAnsi="Arial" w:cs="Arial"/>
                <w:b/>
                <w:color w:val="000000"/>
                <w:sz w:val="18"/>
                <w:szCs w:val="18"/>
                <w:lang w:val="sr-Cyrl-RS"/>
              </w:rPr>
              <w:t xml:space="preserve"> С</w:t>
            </w:r>
            <w:r w:rsidR="00CC5A6F">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CC5A6F">
              <w:rPr>
                <w:rFonts w:ascii="Arial" w:eastAsia="Times New Roman" w:hAnsi="Arial" w:cs="Arial"/>
                <w:b/>
                <w:color w:val="000000"/>
                <w:sz w:val="18"/>
                <w:szCs w:val="18"/>
                <w:lang w:val="sr-Cyrl-RS"/>
              </w:rPr>
              <w:t>Одсек</w:t>
            </w:r>
            <w:r w:rsidR="00AE5E8A">
              <w:rPr>
                <w:rFonts w:ascii="Arial" w:eastAsia="Times New Roman" w:hAnsi="Arial" w:cs="Arial"/>
                <w:b/>
                <w:color w:val="000000"/>
                <w:sz w:val="18"/>
                <w:szCs w:val="18"/>
                <w:lang w:val="sr-Cyrl-RS"/>
              </w:rPr>
              <w:t xml:space="preserve"> за људске ресурсе</w:t>
            </w:r>
            <w:r w:rsidRPr="00750241">
              <w:rPr>
                <w:rFonts w:ascii="Arial" w:eastAsia="Times New Roman" w:hAnsi="Arial" w:cs="Arial"/>
                <w:b/>
                <w:color w:val="000000"/>
                <w:sz w:val="18"/>
                <w:szCs w:val="18"/>
                <w:lang w:val="sr-Cyrl-RS"/>
              </w:rPr>
              <w:t>,</w:t>
            </w:r>
            <w:r w:rsidRPr="00750241">
              <w:rPr>
                <w:b/>
              </w:rPr>
              <w:t xml:space="preserve"> </w:t>
            </w:r>
            <w:r w:rsidR="00CC5A6F">
              <w:rPr>
                <w:rFonts w:ascii="Arial" w:eastAsia="Times New Roman" w:hAnsi="Arial" w:cs="Arial"/>
                <w:b/>
                <w:color w:val="000000"/>
                <w:sz w:val="18"/>
                <w:szCs w:val="18"/>
                <w:lang w:val="sr-Cyrl-RS"/>
              </w:rPr>
              <w:t>Г</w:t>
            </w:r>
            <w:r w:rsidR="00B7122A">
              <w:rPr>
                <w:rFonts w:ascii="Arial" w:eastAsia="Times New Roman" w:hAnsi="Arial" w:cs="Arial"/>
                <w:b/>
                <w:color w:val="000000"/>
                <w:sz w:val="18"/>
                <w:szCs w:val="18"/>
                <w:lang w:val="sr-Cyrl-RS"/>
              </w:rPr>
              <w:t xml:space="preserve">радска управа за органе Града, </w:t>
            </w:r>
            <w:r w:rsidR="00CC5A6F">
              <w:rPr>
                <w:rFonts w:ascii="Arial" w:eastAsia="Times New Roman" w:hAnsi="Arial" w:cs="Arial"/>
                <w:b/>
                <w:color w:val="000000"/>
                <w:sz w:val="18"/>
                <w:szCs w:val="18"/>
                <w:lang w:val="sr-Cyrl-RS"/>
              </w:rPr>
              <w:t>грађанска стања</w:t>
            </w:r>
            <w:r w:rsidR="00B7122A">
              <w:rPr>
                <w:rFonts w:ascii="Arial" w:eastAsia="Times New Roman" w:hAnsi="Arial" w:cs="Arial"/>
                <w:b/>
                <w:color w:val="000000"/>
                <w:sz w:val="18"/>
                <w:szCs w:val="18"/>
                <w:lang w:val="sr-Cyrl-RS"/>
              </w:rPr>
              <w:t xml:space="preserve"> и људске ресурсе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lang w:val="sr-Cyrl-RS"/>
        </w:rPr>
      </w:pPr>
      <w:r>
        <w:rPr>
          <w:rFonts w:ascii="Arial" w:eastAsia="Times New Roman" w:hAnsi="Arial" w:cs="Arial"/>
          <w:color w:val="000000"/>
          <w:sz w:val="21"/>
          <w:szCs w:val="21"/>
        </w:rPr>
        <w:t> </w:t>
      </w: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Pr="00AE5E8A" w:rsidRDefault="00AE5E8A">
      <w:pPr>
        <w:shd w:val="clear" w:color="auto" w:fill="FFFFFF"/>
        <w:spacing w:after="0" w:line="240" w:lineRule="auto"/>
        <w:rPr>
          <w:rFonts w:ascii="Arial" w:eastAsia="Times New Roman" w:hAnsi="Arial" w:cs="Arial"/>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1. Сагласан сам да орган, служба или организација АП или ЈЛС може из службених евиденција </w:t>
            </w:r>
            <w:r>
              <w:rPr>
                <w:rFonts w:ascii="Arial" w:eastAsia="Times New Roman" w:hAnsi="Arial" w:cs="Arial"/>
                <w:color w:val="000000"/>
                <w:sz w:val="18"/>
                <w:szCs w:val="18"/>
              </w:rPr>
              <w:lastRenderedPageBreak/>
              <w:t>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Датум предаје пријаве: (попуњава орган, служба или </w:t>
            </w:r>
            <w:r>
              <w:rPr>
                <w:rFonts w:ascii="Arial" w:eastAsia="Times New Roman" w:hAnsi="Arial" w:cs="Arial"/>
                <w:color w:val="000000"/>
                <w:sz w:val="18"/>
                <w:szCs w:val="18"/>
              </w:rPr>
              <w:lastRenderedPageBreak/>
              <w:t>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lastRenderedPageBreak/>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lastRenderedPageBreak/>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lastRenderedPageBreak/>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750241"/>
    <w:rsid w:val="00AE5E8A"/>
    <w:rsid w:val="00B7122A"/>
    <w:rsid w:val="00CC5A6F"/>
    <w:rsid w:val="00D71360"/>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Nataša Pećić-Kostadinović</cp:lastModifiedBy>
  <cp:revision>10</cp:revision>
  <cp:lastPrinted>2024-01-26T13:27:00Z</cp:lastPrinted>
  <dcterms:created xsi:type="dcterms:W3CDTF">2024-01-25T10:12:00Z</dcterms:created>
  <dcterms:modified xsi:type="dcterms:W3CDTF">2025-07-16T11:55:00Z</dcterms:modified>
  <dc:language>en-US</dc:language>
</cp:coreProperties>
</file>