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9D" w:rsidRPr="00E5099D" w:rsidRDefault="00E5099D" w:rsidP="00E509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3"/>
          <w:lang w:val="sr-Cyrl-RS" w:eastAsia="sr-Cyrl-CS"/>
        </w:rPr>
      </w:pPr>
      <w:proofErr w:type="spellStart"/>
      <w:proofErr w:type="gram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На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основу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члана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1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80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.</w:t>
      </w:r>
      <w:proofErr w:type="gram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proofErr w:type="gram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Закона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о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запосленима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у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аутономним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покрајинама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и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јединицама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локалне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самоуправе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(„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Службени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гласник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Републике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Србије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"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број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21/2016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, 113/2017, 113/2017 – други закон, 95/2018</w:t>
      </w:r>
      <w:r w:rsidR="000E7AD9">
        <w:rPr>
          <w:rFonts w:ascii="Arial" w:eastAsia="Times New Roman" w:hAnsi="Arial" w:cs="Arial"/>
          <w:sz w:val="24"/>
          <w:szCs w:val="23"/>
          <w:lang w:val="sr-Latn-RS" w:eastAsia="sr-Cyrl-CS"/>
        </w:rPr>
        <w:t>,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 xml:space="preserve"> 114/2021</w:t>
      </w:r>
      <w:r w:rsidR="000E7AD9">
        <w:rPr>
          <w:rFonts w:ascii="Arial" w:eastAsia="Times New Roman" w:hAnsi="Arial" w:cs="Arial"/>
          <w:sz w:val="24"/>
          <w:szCs w:val="23"/>
          <w:lang w:val="sr-Latn-RS" w:eastAsia="sr-Cyrl-CS"/>
        </w:rPr>
        <w:t xml:space="preserve"> </w:t>
      </w:r>
      <w:r w:rsidR="000E7AD9">
        <w:rPr>
          <w:rFonts w:ascii="Arial" w:eastAsia="Times New Roman" w:hAnsi="Arial" w:cs="Arial"/>
          <w:sz w:val="24"/>
          <w:szCs w:val="23"/>
          <w:lang w:val="sr-Cyrl-RS" w:eastAsia="sr-Cyrl-CS"/>
        </w:rPr>
        <w:t xml:space="preserve">и </w:t>
      </w:r>
      <w:r w:rsidR="000E7AD9" w:rsidRPr="000E7AD9">
        <w:rPr>
          <w:rFonts w:ascii="Arial" w:eastAsia="Times New Roman" w:hAnsi="Arial" w:cs="Arial"/>
          <w:sz w:val="24"/>
          <w:szCs w:val="23"/>
          <w:lang w:val="sr-Cyrl-RS" w:eastAsia="sr-Cyrl-CS"/>
        </w:rPr>
        <w:t>92/2023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), </w:t>
      </w:r>
      <w:r w:rsidRPr="00E5099D">
        <w:rPr>
          <w:rFonts w:ascii="Arial" w:eastAsia="Times New Roman" w:hAnsi="Arial" w:cs="Arial"/>
          <w:sz w:val="24"/>
          <w:szCs w:val="23"/>
          <w:lang w:val="sr-Latn-RS" w:eastAsia="sr-Cyrl-CS"/>
        </w:rPr>
        <w:t>члана 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40</w:t>
      </w:r>
      <w:r w:rsidRPr="00E5099D">
        <w:rPr>
          <w:rFonts w:ascii="Arial" w:eastAsia="Times New Roman" w:hAnsi="Arial" w:cs="Arial"/>
          <w:sz w:val="24"/>
          <w:szCs w:val="23"/>
          <w:lang w:val="sr-Latn-RS" w:eastAsia="sr-Cyrl-CS"/>
        </w:rPr>
        <w:t>.</w:t>
      </w:r>
      <w:proofErr w:type="gramEnd"/>
      <w:r w:rsidRPr="00E5099D">
        <w:rPr>
          <w:rFonts w:ascii="Arial" w:eastAsia="Times New Roman" w:hAnsi="Arial" w:cs="Arial"/>
          <w:sz w:val="24"/>
          <w:szCs w:val="23"/>
          <w:lang w:val="sr-Latn-RS" w:eastAsia="sr-Cyrl-CS"/>
        </w:rPr>
        <w:t xml:space="preserve"> став 1. тач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к</w:t>
      </w:r>
      <w:r w:rsidR="00A84143">
        <w:rPr>
          <w:rFonts w:ascii="Arial" w:eastAsia="Times New Roman" w:hAnsi="Arial" w:cs="Arial"/>
          <w:sz w:val="24"/>
          <w:szCs w:val="23"/>
          <w:lang w:val="sr-Cyrl-RS" w:eastAsia="sr-Cyrl-CS"/>
        </w:rPr>
        <w:t>е</w:t>
      </w:r>
      <w:r w:rsidRPr="00E5099D">
        <w:rPr>
          <w:rFonts w:ascii="Arial" w:eastAsia="Times New Roman" w:hAnsi="Arial" w:cs="Arial"/>
          <w:sz w:val="24"/>
          <w:szCs w:val="23"/>
          <w:lang w:val="sr-Latn-RS" w:eastAsia="sr-Cyrl-CS"/>
        </w:rPr>
        <w:t xml:space="preserve"> </w:t>
      </w:r>
      <w:r w:rsidR="00A84143">
        <w:rPr>
          <w:rFonts w:ascii="Arial" w:eastAsia="Times New Roman" w:hAnsi="Arial" w:cs="Arial"/>
          <w:sz w:val="24"/>
          <w:szCs w:val="23"/>
          <w:lang w:val="sr-Cyrl-RS" w:eastAsia="sr-Cyrl-CS"/>
        </w:rPr>
        <w:t>5. и 8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.</w:t>
      </w:r>
      <w:r w:rsidRPr="00E5099D">
        <w:rPr>
          <w:rFonts w:ascii="Arial" w:eastAsia="Times New Roman" w:hAnsi="Arial" w:cs="Arial"/>
          <w:sz w:val="24"/>
          <w:szCs w:val="23"/>
          <w:lang w:val="sr-Latn-RS" w:eastAsia="sr-Cyrl-CS"/>
        </w:rPr>
        <w:t xml:space="preserve"> Закона о општем управном поступку ("Сл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ужбени</w:t>
      </w:r>
      <w:r w:rsidRPr="00E5099D">
        <w:rPr>
          <w:rFonts w:ascii="Arial" w:eastAsia="Times New Roman" w:hAnsi="Arial" w:cs="Arial"/>
          <w:sz w:val="24"/>
          <w:szCs w:val="23"/>
          <w:lang w:val="sr-Latn-RS" w:eastAsia="sr-Cyrl-CS"/>
        </w:rPr>
        <w:t xml:space="preserve"> гласник РС", бр. 18/16</w:t>
      </w:r>
      <w:r w:rsidR="000E7AD9">
        <w:rPr>
          <w:rFonts w:ascii="Arial" w:eastAsia="Times New Roman" w:hAnsi="Arial" w:cs="Arial"/>
          <w:sz w:val="24"/>
          <w:szCs w:val="23"/>
          <w:lang w:val="sr-Cyrl-RS" w:eastAsia="sr-Cyrl-CS"/>
        </w:rPr>
        <w:t>,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 xml:space="preserve"> 95/18</w:t>
      </w:r>
      <w:r w:rsidR="000E7AD9">
        <w:rPr>
          <w:rFonts w:ascii="Arial" w:eastAsia="Times New Roman" w:hAnsi="Arial" w:cs="Arial"/>
          <w:sz w:val="24"/>
          <w:szCs w:val="23"/>
          <w:lang w:val="sr-Cyrl-RS" w:eastAsia="sr-Cyrl-CS"/>
        </w:rPr>
        <w:t xml:space="preserve"> – аутентично тумачење и 2/23 – Одлука УС</w:t>
      </w:r>
      <w:r w:rsidRPr="00E5099D">
        <w:rPr>
          <w:rFonts w:ascii="Arial" w:eastAsia="Times New Roman" w:hAnsi="Arial" w:cs="Arial"/>
          <w:sz w:val="24"/>
          <w:szCs w:val="23"/>
          <w:lang w:val="sr-Latn-RS" w:eastAsia="sr-Cyrl-CS"/>
        </w:rPr>
        <w:t>)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 xml:space="preserve">,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члана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56. </w:t>
      </w:r>
      <w:proofErr w:type="spellStart"/>
      <w:proofErr w:type="gram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Статута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Града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Ниша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(„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Службени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лист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Града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Ниша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",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број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88/2008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, 143/2016 и 18/2019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)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,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члана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r w:rsidRPr="00E5099D">
        <w:rPr>
          <w:rFonts w:ascii="Arial" w:eastAsia="Times New Roman" w:hAnsi="Arial" w:cs="Arial"/>
          <w:sz w:val="24"/>
          <w:szCs w:val="23"/>
          <w:lang w:val="sr-Cyrl-CS" w:eastAsia="sr-Cyrl-CS"/>
        </w:rPr>
        <w:t>2.</w:t>
      </w:r>
      <w:proofErr w:type="gramEnd"/>
      <w:r w:rsidRPr="00E5099D">
        <w:rPr>
          <w:rFonts w:ascii="Arial" w:eastAsia="Times New Roman" w:hAnsi="Arial" w:cs="Arial"/>
          <w:sz w:val="24"/>
          <w:szCs w:val="23"/>
          <w:lang w:val="sr-Cyrl-CS" w:eastAsia="sr-Cyrl-CS"/>
        </w:rPr>
        <w:t xml:space="preserve"> и 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72.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Пословника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о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раду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Градског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већа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Града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Ниша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(„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Службени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лист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Града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Ниша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", </w:t>
      </w:r>
      <w:proofErr w:type="spellStart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број</w:t>
      </w:r>
      <w:proofErr w:type="spellEnd"/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 1/2013, 95/2016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 xml:space="preserve">, 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>98/2016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, 124/2016, 144/2016 и 117/2020</w:t>
      </w:r>
      <w:r w:rsidRPr="00E5099D">
        <w:rPr>
          <w:rFonts w:ascii="Arial" w:eastAsia="Times New Roman" w:hAnsi="Arial" w:cs="Arial"/>
          <w:sz w:val="24"/>
          <w:szCs w:val="23"/>
          <w:lang w:eastAsia="sr-Cyrl-CS"/>
        </w:rPr>
        <w:t xml:space="preserve">), </w:t>
      </w:r>
    </w:p>
    <w:p w:rsidR="00E5099D" w:rsidRPr="00E5099D" w:rsidRDefault="00E5099D" w:rsidP="00E509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3"/>
          <w:lang w:val="sr-Cyrl-RS" w:eastAsia="sr-Cyrl-CS"/>
        </w:rPr>
      </w:pPr>
      <w:r w:rsidRPr="00E5099D">
        <w:rPr>
          <w:rFonts w:ascii="Arial" w:eastAsia="Times New Roman" w:hAnsi="Arial" w:cs="Arial"/>
          <w:sz w:val="24"/>
          <w:szCs w:val="23"/>
          <w:lang w:val="sr-Cyrl-CS" w:eastAsia="sr-Cyrl-CS"/>
        </w:rPr>
        <w:t xml:space="preserve">Градско веће </w:t>
      </w:r>
      <w:r w:rsidRPr="00E5099D">
        <w:rPr>
          <w:rFonts w:ascii="Arial" w:eastAsia="Times New Roman" w:hAnsi="Arial" w:cs="Arial"/>
          <w:sz w:val="24"/>
          <w:szCs w:val="23"/>
          <w:lang w:val="sr-Cyrl-RS" w:eastAsia="sr-Cyrl-CS"/>
        </w:rPr>
        <w:t>Г</w:t>
      </w:r>
      <w:r w:rsidR="000E7AD9">
        <w:rPr>
          <w:rFonts w:ascii="Arial" w:eastAsia="Times New Roman" w:hAnsi="Arial" w:cs="Arial"/>
          <w:sz w:val="24"/>
          <w:szCs w:val="23"/>
          <w:lang w:val="sr-Cyrl-CS" w:eastAsia="sr-Cyrl-CS"/>
        </w:rPr>
        <w:t xml:space="preserve">рада Ниша, на седници одржаној </w:t>
      </w:r>
      <w:r w:rsidR="00297800">
        <w:rPr>
          <w:rFonts w:ascii="Arial" w:eastAsia="Times New Roman" w:hAnsi="Arial" w:cs="Arial"/>
          <w:sz w:val="24"/>
          <w:szCs w:val="23"/>
          <w:lang w:val="sr-Cyrl-RS" w:eastAsia="sr-Cyrl-CS"/>
        </w:rPr>
        <w:t xml:space="preserve"> </w:t>
      </w:r>
      <w:r w:rsidR="00297800">
        <w:rPr>
          <w:rFonts w:ascii="Arial" w:eastAsia="Times New Roman" w:hAnsi="Arial" w:cs="Arial"/>
          <w:sz w:val="24"/>
          <w:szCs w:val="23"/>
          <w:lang w:val="sr-Latn-RS" w:eastAsia="sr-Cyrl-CS"/>
        </w:rPr>
        <w:t>20.08</w:t>
      </w:r>
      <w:r w:rsidR="000E7AD9">
        <w:rPr>
          <w:rFonts w:ascii="Arial" w:eastAsia="Times New Roman" w:hAnsi="Arial" w:cs="Arial"/>
          <w:sz w:val="24"/>
          <w:szCs w:val="23"/>
          <w:lang w:val="sr-Cyrl-RS" w:eastAsia="sr-Cyrl-CS"/>
        </w:rPr>
        <w:t>.2024</w:t>
      </w:r>
      <w:r w:rsidRPr="00E5099D">
        <w:rPr>
          <w:rFonts w:ascii="Arial" w:eastAsia="Times New Roman" w:hAnsi="Arial" w:cs="Arial"/>
          <w:sz w:val="24"/>
          <w:szCs w:val="23"/>
          <w:lang w:val="sr-Cyrl-CS" w:eastAsia="sr-Cyrl-CS"/>
        </w:rPr>
        <w:t>. године, донело је</w:t>
      </w:r>
    </w:p>
    <w:p w:rsidR="00E5099D" w:rsidRPr="00E5099D" w:rsidRDefault="00E5099D" w:rsidP="00E509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3"/>
          <w:lang w:val="sr-Cyrl-RS"/>
        </w:rPr>
      </w:pPr>
      <w:r w:rsidRPr="00E5099D">
        <w:rPr>
          <w:rFonts w:ascii="Arial" w:hAnsi="Arial" w:cs="Arial"/>
          <w:b/>
          <w:sz w:val="24"/>
          <w:szCs w:val="23"/>
          <w:lang w:val="sr-Cyrl-RS"/>
        </w:rPr>
        <w:t>Р Е Ш Е Њ Е</w:t>
      </w:r>
    </w:p>
    <w:p w:rsidR="00E5099D" w:rsidRPr="00E5099D" w:rsidRDefault="00E5099D" w:rsidP="000E7AD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  <w:r w:rsidRPr="00E5099D">
        <w:rPr>
          <w:rFonts w:ascii="Arial" w:eastAsia="Times New Roman" w:hAnsi="Arial" w:cs="Arial"/>
          <w:b/>
          <w:sz w:val="24"/>
          <w:szCs w:val="23"/>
        </w:rPr>
        <w:t>I</w:t>
      </w:r>
      <w:r w:rsidR="000E7AD9">
        <w:rPr>
          <w:rFonts w:ascii="Arial" w:eastAsia="Times New Roman" w:hAnsi="Arial" w:cs="Arial"/>
          <w:b/>
          <w:sz w:val="24"/>
          <w:szCs w:val="23"/>
          <w:lang w:val="sr-Cyrl-RS"/>
        </w:rPr>
        <w:t xml:space="preserve"> </w:t>
      </w:r>
      <w:r w:rsidR="00D935BB">
        <w:rPr>
          <w:rFonts w:ascii="Arial" w:eastAsia="Times New Roman" w:hAnsi="Arial" w:cs="Arial"/>
          <w:b/>
          <w:sz w:val="24"/>
          <w:szCs w:val="23"/>
          <w:lang w:val="sr-Cyrl-RS"/>
        </w:rPr>
        <w:t>Александра Милосављевић-Шмигић</w:t>
      </w:r>
      <w:r w:rsidRPr="00E5099D">
        <w:rPr>
          <w:rFonts w:ascii="Arial" w:eastAsia="Times New Roman" w:hAnsi="Arial" w:cs="Arial"/>
          <w:sz w:val="24"/>
          <w:szCs w:val="23"/>
        </w:rPr>
        <w:t xml:space="preserve">, 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>дипломиран</w:t>
      </w:r>
      <w:r w:rsidR="00D935BB">
        <w:rPr>
          <w:rFonts w:ascii="Arial" w:eastAsia="Times New Roman" w:hAnsi="Arial" w:cs="Arial"/>
          <w:sz w:val="24"/>
          <w:szCs w:val="23"/>
          <w:lang w:val="sr-Cyrl-RS"/>
        </w:rPr>
        <w:t>а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правни</w:t>
      </w:r>
      <w:r w:rsidR="00D935BB">
        <w:rPr>
          <w:rFonts w:ascii="Arial" w:eastAsia="Times New Roman" w:hAnsi="Arial" w:cs="Arial"/>
          <w:sz w:val="24"/>
          <w:szCs w:val="23"/>
          <w:lang w:val="sr-Cyrl-RS"/>
        </w:rPr>
        <w:t>ца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>, председни</w:t>
      </w:r>
      <w:r w:rsidR="00D935BB">
        <w:rPr>
          <w:rFonts w:ascii="Arial" w:eastAsia="Times New Roman" w:hAnsi="Arial" w:cs="Arial"/>
          <w:sz w:val="24"/>
          <w:szCs w:val="23"/>
          <w:lang w:val="sr-Cyrl-RS"/>
        </w:rPr>
        <w:t>ца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Жалбене комисије Града Ниша, изузима се из рада у предмету по жалби: </w:t>
      </w:r>
    </w:p>
    <w:p w:rsidR="00AB3319" w:rsidRDefault="00AB3319" w:rsidP="00AB331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</w:p>
    <w:p w:rsidR="00D935BB" w:rsidRDefault="005A571B" w:rsidP="005967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  <w:r>
        <w:rPr>
          <w:rFonts w:ascii="Arial" w:eastAsia="Times New Roman" w:hAnsi="Arial" w:cs="Arial"/>
          <w:sz w:val="24"/>
          <w:szCs w:val="23"/>
          <w:lang w:val="sr-Cyrl-RS"/>
        </w:rPr>
        <w:t>Миљана Анђелковића</w:t>
      </w:r>
      <w:r w:rsidR="00D935BB">
        <w:rPr>
          <w:rFonts w:ascii="Arial" w:eastAsia="Times New Roman" w:hAnsi="Arial" w:cs="Arial"/>
          <w:sz w:val="24"/>
          <w:szCs w:val="23"/>
          <w:lang w:val="sr-Cyrl-RS"/>
        </w:rPr>
        <w:t xml:space="preserve">, </w:t>
      </w:r>
      <w:r w:rsidR="00D935BB"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на решење Градске управе за </w:t>
      </w:r>
      <w:r>
        <w:rPr>
          <w:rFonts w:ascii="Arial" w:eastAsia="Times New Roman" w:hAnsi="Arial" w:cs="Arial"/>
          <w:sz w:val="24"/>
          <w:szCs w:val="23"/>
          <w:lang w:val="sr-Cyrl-RS"/>
        </w:rPr>
        <w:t>комуналне делатности и инспекцијске послове</w:t>
      </w:r>
      <w:r w:rsidR="00D935BB" w:rsidRPr="00E5099D">
        <w:rPr>
          <w:rFonts w:ascii="Arial" w:eastAsia="Times New Roman" w:hAnsi="Arial" w:cs="Arial"/>
          <w:sz w:val="24"/>
          <w:szCs w:val="23"/>
          <w:lang w:val="sr-Cyrl-RS"/>
        </w:rPr>
        <w:t>,</w:t>
      </w:r>
      <w:r w:rsidR="00D935BB">
        <w:rPr>
          <w:rFonts w:ascii="Arial" w:eastAsia="Times New Roman" w:hAnsi="Arial" w:cs="Arial"/>
          <w:sz w:val="24"/>
          <w:szCs w:val="23"/>
          <w:lang w:val="sr-Cyrl-RS"/>
        </w:rPr>
        <w:t xml:space="preserve"> бр. </w:t>
      </w:r>
      <w:r>
        <w:rPr>
          <w:rFonts w:ascii="Arial" w:eastAsia="Times New Roman" w:hAnsi="Arial" w:cs="Arial"/>
          <w:sz w:val="24"/>
          <w:szCs w:val="23"/>
          <w:lang w:val="sr-Cyrl-RS"/>
        </w:rPr>
        <w:t>1569-8/2024-09</w:t>
      </w:r>
      <w:r w:rsidR="00D935BB">
        <w:rPr>
          <w:rFonts w:ascii="Arial" w:eastAsia="Times New Roman" w:hAnsi="Arial" w:cs="Arial"/>
          <w:sz w:val="24"/>
          <w:szCs w:val="23"/>
          <w:lang w:val="sr-Cyrl-RS"/>
        </w:rPr>
        <w:t xml:space="preserve"> од 2</w:t>
      </w:r>
      <w:r>
        <w:rPr>
          <w:rFonts w:ascii="Arial" w:eastAsia="Times New Roman" w:hAnsi="Arial" w:cs="Arial"/>
          <w:sz w:val="24"/>
          <w:szCs w:val="23"/>
          <w:lang w:val="sr-Cyrl-RS"/>
        </w:rPr>
        <w:t>9.07</w:t>
      </w:r>
      <w:r w:rsidR="00D935BB">
        <w:rPr>
          <w:rFonts w:ascii="Arial" w:eastAsia="Times New Roman" w:hAnsi="Arial" w:cs="Arial"/>
          <w:sz w:val="24"/>
          <w:szCs w:val="23"/>
          <w:lang w:val="sr-Cyrl-RS"/>
        </w:rPr>
        <w:t xml:space="preserve">.2024. године. </w:t>
      </w:r>
    </w:p>
    <w:p w:rsidR="00D935BB" w:rsidRDefault="00D935BB" w:rsidP="005967A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  <w:r>
        <w:rPr>
          <w:rFonts w:ascii="Arial" w:eastAsia="Times New Roman" w:hAnsi="Arial" w:cs="Arial"/>
          <w:sz w:val="24"/>
          <w:szCs w:val="23"/>
          <w:lang w:val="sr-Cyrl-RS"/>
        </w:rPr>
        <w:t>Уважавајући потребу обезбеђења поштовања начела објективности и непристрасности у одлучивању,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3"/>
          <w:lang w:val="sr-Cyrl-RS"/>
        </w:rPr>
        <w:t>и</w:t>
      </w:r>
      <w:r w:rsidR="00E5099D" w:rsidRPr="00E5099D">
        <w:rPr>
          <w:rFonts w:ascii="Arial" w:eastAsia="Times New Roman" w:hAnsi="Arial" w:cs="Arial"/>
          <w:sz w:val="24"/>
          <w:szCs w:val="23"/>
          <w:lang w:val="sr-Cyrl-RS"/>
        </w:rPr>
        <w:t>менован</w:t>
      </w:r>
      <w:r>
        <w:rPr>
          <w:rFonts w:ascii="Arial" w:eastAsia="Times New Roman" w:hAnsi="Arial" w:cs="Arial"/>
          <w:sz w:val="24"/>
          <w:szCs w:val="23"/>
          <w:lang w:val="sr-Cyrl-RS"/>
        </w:rPr>
        <w:t>а</w:t>
      </w:r>
      <w:r w:rsidR="00E5099D"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се изузима из поменутог предмета </w:t>
      </w:r>
      <w:r>
        <w:rPr>
          <w:rFonts w:ascii="Arial" w:eastAsia="Times New Roman" w:hAnsi="Arial" w:cs="Arial"/>
          <w:sz w:val="24"/>
          <w:szCs w:val="23"/>
          <w:lang w:val="sr-Cyrl-RS"/>
        </w:rPr>
        <w:t>из законом прописаног разлога, да о</w:t>
      </w:r>
      <w:r w:rsidRPr="00D935BB">
        <w:rPr>
          <w:rFonts w:ascii="Arial" w:eastAsia="Times New Roman" w:hAnsi="Arial" w:cs="Arial"/>
          <w:sz w:val="24"/>
          <w:szCs w:val="23"/>
          <w:lang w:val="sr-Cyrl-RS"/>
        </w:rPr>
        <w:t>влашћено службено лице мора бити изузето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, </w:t>
      </w:r>
      <w:r w:rsidRPr="00D935BB">
        <w:rPr>
          <w:rFonts w:ascii="Arial" w:eastAsia="Times New Roman" w:hAnsi="Arial" w:cs="Arial"/>
          <w:sz w:val="24"/>
          <w:szCs w:val="23"/>
          <w:lang w:val="sr-Cyrl-RS"/>
        </w:rPr>
        <w:t xml:space="preserve">ако </w:t>
      </w:r>
      <w:r w:rsidR="00A84143" w:rsidRPr="00A84143">
        <w:rPr>
          <w:rFonts w:ascii="Arial" w:eastAsia="Times New Roman" w:hAnsi="Arial" w:cs="Arial"/>
          <w:sz w:val="24"/>
          <w:szCs w:val="23"/>
          <w:lang w:val="sr-Cyrl-RS"/>
        </w:rPr>
        <w:t>је учествовало у првостепеном поступку</w:t>
      </w:r>
      <w:r w:rsidR="00A84143">
        <w:rPr>
          <w:rFonts w:ascii="Arial" w:eastAsia="Times New Roman" w:hAnsi="Arial" w:cs="Arial"/>
          <w:sz w:val="24"/>
          <w:szCs w:val="23"/>
          <w:lang w:val="sr-Cyrl-RS"/>
        </w:rPr>
        <w:t xml:space="preserve"> и ако </w:t>
      </w:r>
      <w:r w:rsidRPr="00D935BB">
        <w:rPr>
          <w:rFonts w:ascii="Arial" w:eastAsia="Times New Roman" w:hAnsi="Arial" w:cs="Arial"/>
          <w:sz w:val="24"/>
          <w:szCs w:val="23"/>
          <w:lang w:val="sr-Cyrl-RS"/>
        </w:rPr>
        <w:t>постоје друге чињенице које доводе у сумњу његову непристрасност</w:t>
      </w:r>
      <w:r>
        <w:rPr>
          <w:rFonts w:ascii="Arial" w:eastAsia="Times New Roman" w:hAnsi="Arial" w:cs="Arial"/>
          <w:sz w:val="24"/>
          <w:szCs w:val="23"/>
          <w:lang w:val="sr-Cyrl-RS"/>
        </w:rPr>
        <w:t>.</w:t>
      </w:r>
    </w:p>
    <w:p w:rsidR="00E5099D" w:rsidRPr="00E5099D" w:rsidRDefault="00E5099D" w:rsidP="002F4CBF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  <w:r w:rsidRPr="00E5099D">
        <w:rPr>
          <w:rFonts w:ascii="Arial" w:eastAsia="Times New Roman" w:hAnsi="Arial" w:cs="Arial"/>
          <w:b/>
          <w:iCs/>
          <w:sz w:val="24"/>
          <w:szCs w:val="23"/>
          <w:lang w:val="sr-Latn-RS"/>
        </w:rPr>
        <w:t>II</w:t>
      </w:r>
      <w:r w:rsidR="002F4CBF">
        <w:rPr>
          <w:rFonts w:ascii="Arial" w:eastAsia="Times New Roman" w:hAnsi="Arial" w:cs="Arial"/>
          <w:b/>
          <w:iCs/>
          <w:sz w:val="24"/>
          <w:szCs w:val="23"/>
          <w:lang w:val="sr-Cyrl-RS"/>
        </w:rPr>
        <w:t xml:space="preserve"> </w:t>
      </w:r>
      <w:r w:rsidRPr="00E5099D">
        <w:rPr>
          <w:rFonts w:ascii="Arial" w:eastAsia="Times New Roman" w:hAnsi="Arial" w:cs="Arial"/>
          <w:iCs/>
          <w:sz w:val="24"/>
          <w:szCs w:val="23"/>
          <w:lang w:val="sr-Cyrl-RS"/>
        </w:rPr>
        <w:t xml:space="preserve">У предмету 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по жалби из тачке </w:t>
      </w:r>
      <w:r w:rsidRPr="00E5099D">
        <w:rPr>
          <w:rFonts w:ascii="Arial" w:eastAsia="Times New Roman" w:hAnsi="Arial" w:cs="Arial"/>
          <w:sz w:val="24"/>
          <w:szCs w:val="23"/>
        </w:rPr>
        <w:t>I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овог Решења именован</w:t>
      </w:r>
      <w:r w:rsidR="002F4CBF">
        <w:rPr>
          <w:rFonts w:ascii="Arial" w:eastAsia="Times New Roman" w:hAnsi="Arial" w:cs="Arial"/>
          <w:sz w:val="24"/>
          <w:szCs w:val="23"/>
          <w:lang w:val="sr-Cyrl-RS"/>
        </w:rPr>
        <w:t>а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не може учествовати у раду Жалбене комисије, расправи и одлучивању.</w:t>
      </w:r>
    </w:p>
    <w:p w:rsidR="00E5099D" w:rsidRPr="00E5099D" w:rsidRDefault="00E5099D" w:rsidP="00E5099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Cs/>
          <w:sz w:val="24"/>
          <w:szCs w:val="23"/>
          <w:lang w:val="sr-Cyrl-RS"/>
        </w:rPr>
      </w:pPr>
      <w:r w:rsidRPr="00E5099D">
        <w:rPr>
          <w:rFonts w:ascii="Arial" w:eastAsia="Times New Roman" w:hAnsi="Arial" w:cs="Arial"/>
          <w:b/>
          <w:iCs/>
          <w:sz w:val="24"/>
          <w:szCs w:val="23"/>
          <w:lang w:val="sr-Cyrl-RS"/>
        </w:rPr>
        <w:t>О б р а з л о ж е њ е</w:t>
      </w:r>
    </w:p>
    <w:p w:rsidR="00A14976" w:rsidRDefault="002F4CBF" w:rsidP="003A41C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3"/>
          <w:lang w:val="sr-Cyrl-RS"/>
        </w:rPr>
      </w:pPr>
      <w:r w:rsidRPr="00E5099D">
        <w:rPr>
          <w:rFonts w:ascii="Arial" w:eastAsia="Times New Roman" w:hAnsi="Arial" w:cs="Arial"/>
          <w:sz w:val="24"/>
          <w:szCs w:val="23"/>
          <w:lang w:val="sr-Cyrl-RS"/>
        </w:rPr>
        <w:t>Председни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ца 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>Жалбене комисије Града Ниша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, </w:t>
      </w:r>
      <w:r w:rsidRPr="002F4CBF">
        <w:rPr>
          <w:rFonts w:ascii="Arial" w:eastAsia="Times New Roman" w:hAnsi="Arial" w:cs="Arial"/>
          <w:sz w:val="24"/>
          <w:szCs w:val="23"/>
          <w:lang w:val="sr-Cyrl-RS"/>
        </w:rPr>
        <w:t>Александра Милосављевић-Шмигић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, поднела 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>је Градском већу Града Ниша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 Захтев за </w:t>
      </w:r>
      <w:r w:rsidRPr="00E5099D">
        <w:rPr>
          <w:rFonts w:ascii="Arial" w:hAnsi="Arial" w:cs="Arial"/>
          <w:sz w:val="24"/>
          <w:szCs w:val="23"/>
          <w:lang w:val="sr-Cyrl-RS"/>
        </w:rPr>
        <w:t>изузећ</w:t>
      </w:r>
      <w:r w:rsidRPr="00E5099D">
        <w:rPr>
          <w:rFonts w:ascii="Arial" w:hAnsi="Arial" w:cs="Arial"/>
          <w:sz w:val="24"/>
          <w:szCs w:val="23"/>
        </w:rPr>
        <w:t xml:space="preserve">e </w:t>
      </w:r>
      <w:r w:rsidRPr="00E5099D">
        <w:rPr>
          <w:rFonts w:ascii="Arial" w:hAnsi="Arial" w:cs="Arial"/>
          <w:sz w:val="24"/>
          <w:szCs w:val="23"/>
          <w:lang w:val="sr-Cyrl-RS"/>
        </w:rPr>
        <w:t>овлашћеног службеног лица</w:t>
      </w:r>
      <w:r>
        <w:rPr>
          <w:rFonts w:ascii="Arial" w:hAnsi="Arial" w:cs="Arial"/>
          <w:sz w:val="24"/>
          <w:szCs w:val="23"/>
          <w:lang w:val="sr-Cyrl-RS"/>
        </w:rPr>
        <w:t xml:space="preserve"> председника 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>Жалбене комисије Града Ниша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, број </w:t>
      </w:r>
      <w:r w:rsidR="005A571B">
        <w:rPr>
          <w:rFonts w:ascii="Arial" w:eastAsia="Times New Roman" w:hAnsi="Arial" w:cs="Arial"/>
          <w:sz w:val="24"/>
          <w:szCs w:val="23"/>
          <w:lang w:val="sr-Cyrl-RS"/>
        </w:rPr>
        <w:t>726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/2024-03 од </w:t>
      </w:r>
      <w:r w:rsidR="005A571B">
        <w:rPr>
          <w:rFonts w:ascii="Arial" w:eastAsia="Times New Roman" w:hAnsi="Arial" w:cs="Arial"/>
          <w:sz w:val="24"/>
          <w:szCs w:val="23"/>
          <w:lang w:val="sr-Cyrl-RS"/>
        </w:rPr>
        <w:t>14.08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.2024. године, </w:t>
      </w:r>
      <w:r w:rsidR="00AB3319">
        <w:rPr>
          <w:rFonts w:ascii="Arial" w:eastAsia="Times New Roman" w:hAnsi="Arial" w:cs="Arial"/>
          <w:sz w:val="24"/>
          <w:szCs w:val="23"/>
          <w:lang w:val="sr-Cyrl-RS"/>
        </w:rPr>
        <w:t xml:space="preserve">у предмету по жалби </w:t>
      </w:r>
      <w:r w:rsidR="005A571B">
        <w:rPr>
          <w:rFonts w:ascii="Arial" w:hAnsi="Arial" w:cs="Arial"/>
          <w:sz w:val="24"/>
          <w:szCs w:val="23"/>
          <w:lang w:val="sr-Cyrl-RS"/>
        </w:rPr>
        <w:t xml:space="preserve">Миљана Анђелковића </w:t>
      </w:r>
      <w:r w:rsidR="00AB3319" w:rsidRPr="00AB3319">
        <w:rPr>
          <w:rFonts w:ascii="Arial" w:hAnsi="Arial" w:cs="Arial"/>
          <w:sz w:val="24"/>
          <w:szCs w:val="23"/>
          <w:lang w:val="sr-Cyrl-RS"/>
        </w:rPr>
        <w:t>из Ниша</w:t>
      </w:r>
      <w:r w:rsidR="00AB3319">
        <w:rPr>
          <w:rFonts w:ascii="Arial" w:hAnsi="Arial" w:cs="Arial"/>
          <w:sz w:val="24"/>
          <w:szCs w:val="23"/>
          <w:lang w:val="sr-Cyrl-RS"/>
        </w:rPr>
        <w:t>,</w:t>
      </w:r>
      <w:r w:rsidR="00AB3319" w:rsidRPr="00AB3319">
        <w:rPr>
          <w:rFonts w:ascii="Arial" w:hAnsi="Arial" w:cs="Arial"/>
          <w:sz w:val="24"/>
          <w:szCs w:val="23"/>
          <w:lang w:val="sr-Cyrl-RS"/>
        </w:rPr>
        <w:t xml:space="preserve"> од </w:t>
      </w:r>
      <w:r w:rsidR="005A571B">
        <w:rPr>
          <w:rFonts w:ascii="Arial" w:hAnsi="Arial" w:cs="Arial"/>
          <w:sz w:val="24"/>
          <w:szCs w:val="23"/>
          <w:lang w:val="sr-Cyrl-RS"/>
        </w:rPr>
        <w:t>08.08</w:t>
      </w:r>
      <w:r w:rsidR="00AB3319" w:rsidRPr="00AB3319">
        <w:rPr>
          <w:rFonts w:ascii="Arial" w:hAnsi="Arial" w:cs="Arial"/>
          <w:sz w:val="24"/>
          <w:szCs w:val="23"/>
          <w:lang w:val="sr-Cyrl-RS"/>
        </w:rPr>
        <w:t xml:space="preserve">.2024. године, против решења Градске управе за </w:t>
      </w:r>
      <w:r w:rsidR="005A571B">
        <w:rPr>
          <w:rFonts w:ascii="Arial" w:hAnsi="Arial" w:cs="Arial"/>
          <w:sz w:val="24"/>
          <w:szCs w:val="23"/>
          <w:lang w:val="sr-Cyrl-RS"/>
        </w:rPr>
        <w:t>комуналне делатности и инспекцијске послове</w:t>
      </w:r>
      <w:r w:rsidR="00AB3319" w:rsidRPr="00AB3319">
        <w:rPr>
          <w:rFonts w:ascii="Arial" w:hAnsi="Arial" w:cs="Arial"/>
          <w:sz w:val="24"/>
          <w:szCs w:val="23"/>
          <w:lang w:val="sr-Cyrl-RS"/>
        </w:rPr>
        <w:t xml:space="preserve"> </w:t>
      </w:r>
      <w:r w:rsidR="005A571B">
        <w:rPr>
          <w:rFonts w:ascii="Arial" w:hAnsi="Arial" w:cs="Arial"/>
          <w:sz w:val="24"/>
          <w:szCs w:val="23"/>
          <w:lang w:val="sr-Cyrl-RS"/>
        </w:rPr>
        <w:t>1569-8</w:t>
      </w:r>
      <w:r w:rsidR="00AB3319" w:rsidRPr="00AB3319">
        <w:rPr>
          <w:rFonts w:ascii="Arial" w:hAnsi="Arial" w:cs="Arial"/>
          <w:sz w:val="24"/>
          <w:szCs w:val="23"/>
          <w:lang w:val="sr-Cyrl-RS"/>
        </w:rPr>
        <w:t>/</w:t>
      </w:r>
      <w:r w:rsidR="005A571B">
        <w:rPr>
          <w:rFonts w:ascii="Arial" w:hAnsi="Arial" w:cs="Arial"/>
          <w:sz w:val="24"/>
          <w:szCs w:val="23"/>
          <w:lang w:val="sr-Cyrl-RS"/>
        </w:rPr>
        <w:t>2024-09</w:t>
      </w:r>
      <w:r w:rsidR="00AB3319" w:rsidRPr="00AB3319">
        <w:rPr>
          <w:rFonts w:ascii="Arial" w:hAnsi="Arial" w:cs="Arial"/>
          <w:sz w:val="24"/>
          <w:szCs w:val="23"/>
          <w:lang w:val="sr-Cyrl-RS"/>
        </w:rPr>
        <w:t xml:space="preserve"> од 2</w:t>
      </w:r>
      <w:r w:rsidR="005A571B">
        <w:rPr>
          <w:rFonts w:ascii="Arial" w:hAnsi="Arial" w:cs="Arial"/>
          <w:sz w:val="24"/>
          <w:szCs w:val="23"/>
          <w:lang w:val="sr-Cyrl-RS"/>
        </w:rPr>
        <w:t>9.07</w:t>
      </w:r>
      <w:r w:rsidR="00AB3319" w:rsidRPr="00AB3319">
        <w:rPr>
          <w:rFonts w:ascii="Arial" w:hAnsi="Arial" w:cs="Arial"/>
          <w:sz w:val="24"/>
          <w:szCs w:val="23"/>
          <w:lang w:val="sr-Cyrl-RS"/>
        </w:rPr>
        <w:t>.2024. године</w:t>
      </w:r>
      <w:r w:rsidR="00A14976">
        <w:rPr>
          <w:rFonts w:ascii="Arial" w:hAnsi="Arial" w:cs="Arial"/>
          <w:sz w:val="24"/>
          <w:szCs w:val="23"/>
          <w:lang w:val="sr-Cyrl-RS"/>
        </w:rPr>
        <w:t xml:space="preserve"> о изрицању дисциплинске мере</w:t>
      </w:r>
      <w:r w:rsidR="00AB3319">
        <w:rPr>
          <w:rFonts w:ascii="Arial" w:hAnsi="Arial" w:cs="Arial"/>
          <w:sz w:val="24"/>
          <w:szCs w:val="23"/>
          <w:lang w:val="sr-Cyrl-RS"/>
        </w:rPr>
        <w:t xml:space="preserve">, </w:t>
      </w:r>
      <w:r w:rsidRPr="002F4CBF">
        <w:rPr>
          <w:rFonts w:ascii="Arial" w:eastAsia="Times New Roman" w:hAnsi="Arial" w:cs="Arial"/>
          <w:sz w:val="24"/>
          <w:szCs w:val="23"/>
          <w:lang w:val="sr-Cyrl-RS"/>
        </w:rPr>
        <w:t xml:space="preserve">због тога што постоје разлози из члана 40. става 1. </w:t>
      </w:r>
      <w:r w:rsidR="005A571B">
        <w:rPr>
          <w:rFonts w:ascii="Arial" w:eastAsia="Times New Roman" w:hAnsi="Arial" w:cs="Arial"/>
          <w:sz w:val="24"/>
          <w:szCs w:val="23"/>
          <w:lang w:val="sr-Cyrl-RS"/>
        </w:rPr>
        <w:t>т</w:t>
      </w:r>
      <w:r w:rsidRPr="002F4CBF">
        <w:rPr>
          <w:rFonts w:ascii="Arial" w:eastAsia="Times New Roman" w:hAnsi="Arial" w:cs="Arial"/>
          <w:sz w:val="24"/>
          <w:szCs w:val="23"/>
          <w:lang w:val="sr-Cyrl-RS"/>
        </w:rPr>
        <w:t>ачка</w:t>
      </w:r>
      <w:r w:rsidR="005A571B">
        <w:rPr>
          <w:rFonts w:ascii="Arial" w:eastAsia="Times New Roman" w:hAnsi="Arial" w:cs="Arial"/>
          <w:sz w:val="24"/>
          <w:szCs w:val="23"/>
          <w:lang w:val="sr-Cyrl-RS"/>
        </w:rPr>
        <w:t xml:space="preserve"> 5. и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 8. </w:t>
      </w:r>
      <w:r w:rsidRPr="00E5099D">
        <w:rPr>
          <w:rFonts w:ascii="Arial" w:hAnsi="Arial" w:cs="Arial"/>
          <w:sz w:val="24"/>
          <w:szCs w:val="23"/>
          <w:lang w:val="sr-Latn-RS"/>
        </w:rPr>
        <w:t>Закона о општем управном поступку</w:t>
      </w:r>
      <w:r w:rsidR="00A14976">
        <w:rPr>
          <w:rFonts w:ascii="Arial" w:hAnsi="Arial" w:cs="Arial"/>
          <w:sz w:val="24"/>
          <w:szCs w:val="23"/>
          <w:lang w:val="sr-Cyrl-RS"/>
        </w:rPr>
        <w:t>.</w:t>
      </w:r>
    </w:p>
    <w:p w:rsidR="000D5D82" w:rsidRDefault="00A14976" w:rsidP="00A1497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3"/>
          <w:lang w:val="sr-Cyrl-RS"/>
        </w:rPr>
      </w:pPr>
      <w:r>
        <w:rPr>
          <w:rFonts w:ascii="Arial" w:hAnsi="Arial" w:cs="Arial"/>
          <w:sz w:val="24"/>
          <w:szCs w:val="23"/>
          <w:lang w:val="sr-Cyrl-RS"/>
        </w:rPr>
        <w:t xml:space="preserve">У образложењу захтева именована наводи да </w:t>
      </w:r>
      <w:r w:rsidR="002F4CBF">
        <w:rPr>
          <w:rFonts w:ascii="Arial" w:hAnsi="Arial" w:cs="Arial"/>
          <w:sz w:val="24"/>
          <w:szCs w:val="23"/>
          <w:lang w:val="sr-Cyrl-RS"/>
        </w:rPr>
        <w:t xml:space="preserve">је у периоду док је била распоређена </w:t>
      </w:r>
      <w:r w:rsidR="002F4CBF" w:rsidRPr="002F4CBF">
        <w:rPr>
          <w:rFonts w:ascii="Arial" w:hAnsi="Arial" w:cs="Arial"/>
          <w:sz w:val="24"/>
          <w:szCs w:val="23"/>
          <w:lang w:val="sr-Cyrl-RS"/>
        </w:rPr>
        <w:t>на радно место: „</w:t>
      </w:r>
      <w:r w:rsidR="00CC6860">
        <w:rPr>
          <w:rFonts w:ascii="Arial" w:hAnsi="Arial" w:cs="Arial"/>
          <w:sz w:val="24"/>
          <w:szCs w:val="23"/>
          <w:lang w:val="sr-Cyrl-RS"/>
        </w:rPr>
        <w:t>Руководилац Сектора за комуналне делатности</w:t>
      </w:r>
      <w:r w:rsidR="002F4CBF" w:rsidRPr="002F4CBF">
        <w:rPr>
          <w:rFonts w:ascii="Arial" w:hAnsi="Arial" w:cs="Arial"/>
          <w:sz w:val="24"/>
          <w:szCs w:val="23"/>
          <w:lang w:val="sr-Cyrl-RS"/>
        </w:rPr>
        <w:t>"</w:t>
      </w:r>
      <w:r w:rsidR="00D55776">
        <w:rPr>
          <w:rFonts w:ascii="Arial" w:hAnsi="Arial" w:cs="Arial"/>
          <w:sz w:val="24"/>
          <w:szCs w:val="23"/>
          <w:lang w:val="sr-Cyrl-RS"/>
        </w:rPr>
        <w:t xml:space="preserve">  </w:t>
      </w:r>
      <w:r w:rsidR="00263448">
        <w:rPr>
          <w:rFonts w:ascii="Arial" w:hAnsi="Arial" w:cs="Arial"/>
          <w:sz w:val="24"/>
          <w:szCs w:val="23"/>
          <w:lang w:val="sr-Cyrl-RS"/>
        </w:rPr>
        <w:t>у Градској управи за комуналне делатности и инспекцијске послове</w:t>
      </w:r>
      <w:r w:rsidR="00EF3397">
        <w:rPr>
          <w:rFonts w:ascii="Arial" w:hAnsi="Arial" w:cs="Arial"/>
          <w:sz w:val="24"/>
          <w:szCs w:val="23"/>
          <w:lang w:val="sr-Cyrl-RS"/>
        </w:rPr>
        <w:t xml:space="preserve">, била </w:t>
      </w:r>
      <w:r w:rsidR="00D55776">
        <w:rPr>
          <w:rFonts w:ascii="Arial" w:hAnsi="Arial" w:cs="Arial"/>
          <w:sz w:val="24"/>
          <w:szCs w:val="23"/>
          <w:lang w:val="sr-Cyrl-RS"/>
        </w:rPr>
        <w:t xml:space="preserve"> </w:t>
      </w:r>
      <w:r w:rsidR="00875F6A">
        <w:rPr>
          <w:rFonts w:ascii="Arial" w:hAnsi="Arial" w:cs="Arial"/>
          <w:sz w:val="24"/>
          <w:szCs w:val="23"/>
          <w:lang w:val="sr-Cyrl-RS"/>
        </w:rPr>
        <w:t>непосредно упозната са околностима и поступањем Градске управе за комуналне делатности и инспекцијске послове по захтеву Управног инспектора Министарства државне управе и локалне самоуправе од 15.03.2024. године, који се односи на регистровање предузетничке радње на своје име од стране подносиоца жалбе, супротно одредбама важећих прописа, што представља околност и разлог за покретање дисциплинског поступка против Ми</w:t>
      </w:r>
      <w:r w:rsidR="001F2164">
        <w:rPr>
          <w:rFonts w:ascii="Arial" w:hAnsi="Arial" w:cs="Arial"/>
          <w:sz w:val="24"/>
          <w:szCs w:val="23"/>
          <w:lang w:val="sr-Cyrl-RS"/>
        </w:rPr>
        <w:t>љ</w:t>
      </w:r>
      <w:r w:rsidR="00875F6A">
        <w:rPr>
          <w:rFonts w:ascii="Arial" w:hAnsi="Arial" w:cs="Arial"/>
          <w:sz w:val="24"/>
          <w:szCs w:val="23"/>
          <w:lang w:val="sr-Cyrl-RS"/>
        </w:rPr>
        <w:t>ана Анђелковића – подносиоца жалбе</w:t>
      </w:r>
      <w:r>
        <w:rPr>
          <w:rFonts w:ascii="Arial" w:hAnsi="Arial" w:cs="Arial"/>
          <w:sz w:val="24"/>
          <w:szCs w:val="23"/>
          <w:lang w:val="sr-Cyrl-RS"/>
        </w:rPr>
        <w:t xml:space="preserve">, а што је констатовано и образложењем Закључка о покретању поступка, број 1569-1/2024-09 </w:t>
      </w:r>
      <w:r>
        <w:rPr>
          <w:rFonts w:ascii="Arial" w:hAnsi="Arial" w:cs="Arial"/>
          <w:sz w:val="24"/>
          <w:szCs w:val="23"/>
          <w:lang w:val="sr-Cyrl-RS"/>
        </w:rPr>
        <w:lastRenderedPageBreak/>
        <w:t>од 15.05.2024. године, односно околност и разлог доношења решења о изрицању дисциплинске мере</w:t>
      </w:r>
      <w:r w:rsidR="00875F6A">
        <w:rPr>
          <w:rFonts w:ascii="Arial" w:hAnsi="Arial" w:cs="Arial"/>
          <w:sz w:val="24"/>
          <w:szCs w:val="23"/>
          <w:lang w:val="sr-Cyrl-RS"/>
        </w:rPr>
        <w:t>.</w:t>
      </w:r>
    </w:p>
    <w:p w:rsidR="00A84143" w:rsidRDefault="00D55776" w:rsidP="003A41C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  <w:r>
        <w:rPr>
          <w:rFonts w:ascii="Arial" w:hAnsi="Arial" w:cs="Arial"/>
          <w:sz w:val="24"/>
          <w:szCs w:val="23"/>
          <w:lang w:val="sr-Cyrl-RS"/>
        </w:rPr>
        <w:t xml:space="preserve"> </w:t>
      </w:r>
      <w:r w:rsidR="000D5D82" w:rsidRPr="002F4CBF">
        <w:rPr>
          <w:rFonts w:ascii="Arial" w:eastAsia="Times New Roman" w:hAnsi="Arial" w:cs="Arial"/>
          <w:sz w:val="24"/>
          <w:szCs w:val="23"/>
          <w:lang w:val="sr-Cyrl-RS"/>
        </w:rPr>
        <w:t>Александра Милосављевић-Шмигић</w:t>
      </w:r>
      <w:r w:rsidR="000D5D82">
        <w:rPr>
          <w:rFonts w:ascii="Arial" w:eastAsia="Times New Roman" w:hAnsi="Arial" w:cs="Arial"/>
          <w:sz w:val="24"/>
          <w:szCs w:val="23"/>
          <w:lang w:val="sr-Cyrl-RS"/>
        </w:rPr>
        <w:t xml:space="preserve">, </w:t>
      </w:r>
      <w:r w:rsidR="000D5D82" w:rsidRPr="00E5099D">
        <w:rPr>
          <w:rFonts w:ascii="Arial" w:eastAsia="Times New Roman" w:hAnsi="Arial" w:cs="Arial"/>
          <w:sz w:val="24"/>
          <w:szCs w:val="23"/>
          <w:lang w:val="sr-Cyrl-RS"/>
        </w:rPr>
        <w:t>дипломиран</w:t>
      </w:r>
      <w:r w:rsidR="000D5D82">
        <w:rPr>
          <w:rFonts w:ascii="Arial" w:eastAsia="Times New Roman" w:hAnsi="Arial" w:cs="Arial"/>
          <w:sz w:val="24"/>
          <w:szCs w:val="23"/>
          <w:lang w:val="sr-Cyrl-RS"/>
        </w:rPr>
        <w:t>а</w:t>
      </w:r>
      <w:r w:rsidR="000D5D82"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правни</w:t>
      </w:r>
      <w:r w:rsidR="000D5D82">
        <w:rPr>
          <w:rFonts w:ascii="Arial" w:eastAsia="Times New Roman" w:hAnsi="Arial" w:cs="Arial"/>
          <w:sz w:val="24"/>
          <w:szCs w:val="23"/>
          <w:lang w:val="sr-Cyrl-RS"/>
        </w:rPr>
        <w:t>ца</w:t>
      </w:r>
      <w:r w:rsidR="000D5D82" w:rsidRPr="00E5099D">
        <w:rPr>
          <w:rFonts w:ascii="Arial" w:eastAsia="Times New Roman" w:hAnsi="Arial" w:cs="Arial"/>
          <w:sz w:val="24"/>
          <w:szCs w:val="23"/>
          <w:lang w:val="sr-Cyrl-RS"/>
        </w:rPr>
        <w:t>,</w:t>
      </w:r>
      <w:r w:rsidR="000D5D82">
        <w:rPr>
          <w:rFonts w:ascii="Arial" w:eastAsia="Times New Roman" w:hAnsi="Arial" w:cs="Arial"/>
          <w:sz w:val="24"/>
          <w:szCs w:val="23"/>
          <w:lang w:val="sr-Cyrl-RS"/>
        </w:rPr>
        <w:t xml:space="preserve"> распоређена је, </w:t>
      </w:r>
      <w:r w:rsidR="000D5D82" w:rsidRPr="003A41CE">
        <w:rPr>
          <w:rFonts w:ascii="Arial" w:eastAsia="Times New Roman" w:hAnsi="Arial" w:cs="Arial"/>
          <w:sz w:val="24"/>
          <w:szCs w:val="23"/>
          <w:lang w:val="sr-Cyrl-RS"/>
        </w:rPr>
        <w:t>почев од 17.03.2023. године</w:t>
      </w:r>
      <w:r w:rsidR="000D5D82">
        <w:rPr>
          <w:rFonts w:ascii="Arial" w:eastAsia="Times New Roman" w:hAnsi="Arial" w:cs="Arial"/>
          <w:sz w:val="24"/>
          <w:szCs w:val="23"/>
          <w:lang w:val="sr-Cyrl-RS"/>
        </w:rPr>
        <w:t xml:space="preserve">, </w:t>
      </w:r>
      <w:r w:rsidR="000D5D82" w:rsidRPr="003A41CE">
        <w:rPr>
          <w:rFonts w:ascii="Arial" w:eastAsia="Times New Roman" w:hAnsi="Arial" w:cs="Arial"/>
          <w:sz w:val="24"/>
          <w:szCs w:val="23"/>
          <w:lang w:val="sr-Cyrl-RS"/>
        </w:rPr>
        <w:t xml:space="preserve">на радно место </w:t>
      </w:r>
      <w:r w:rsidR="000D5D82">
        <w:rPr>
          <w:rFonts w:ascii="Arial" w:eastAsia="Times New Roman" w:hAnsi="Arial" w:cs="Arial"/>
          <w:sz w:val="24"/>
          <w:szCs w:val="23"/>
          <w:lang w:val="sr-Cyrl-RS"/>
        </w:rPr>
        <w:t>„</w:t>
      </w:r>
      <w:r w:rsidR="000D5D82" w:rsidRPr="003A41CE">
        <w:rPr>
          <w:rFonts w:ascii="Arial" w:eastAsia="Times New Roman" w:hAnsi="Arial" w:cs="Arial"/>
          <w:sz w:val="24"/>
          <w:szCs w:val="23"/>
          <w:lang w:val="sr-Cyrl-RS"/>
        </w:rPr>
        <w:t>Руководилац Сектора за комуналне делатности</w:t>
      </w:r>
      <w:r w:rsidR="000D5D82">
        <w:rPr>
          <w:rFonts w:ascii="Arial" w:eastAsia="Times New Roman" w:hAnsi="Arial" w:cs="Arial"/>
          <w:sz w:val="24"/>
          <w:szCs w:val="23"/>
          <w:lang w:val="sr-Cyrl-RS"/>
        </w:rPr>
        <w:t>“</w:t>
      </w:r>
      <w:r w:rsidR="000D5D82" w:rsidRPr="003A41CE">
        <w:rPr>
          <w:rFonts w:ascii="Arial" w:eastAsia="Times New Roman" w:hAnsi="Arial" w:cs="Arial"/>
          <w:sz w:val="24"/>
          <w:szCs w:val="23"/>
          <w:lang w:val="sr-Cyrl-RS"/>
        </w:rPr>
        <w:t xml:space="preserve"> у Градској управи за комуналне делатности и инспекцијске послове</w:t>
      </w:r>
      <w:r w:rsidR="00A84143">
        <w:rPr>
          <w:rFonts w:ascii="Arial" w:eastAsia="Times New Roman" w:hAnsi="Arial" w:cs="Arial"/>
          <w:sz w:val="24"/>
          <w:szCs w:val="23"/>
          <w:lang w:val="sr-Cyrl-RS"/>
        </w:rPr>
        <w:t>. Наведено радно место, између осталог, обухвата и послове руковођења и координирања у наведеном Сектору, као и сарадњу са непосредним руководиоцем, у периоду од 17.03.-27.12.2023. године, вршиоцем дужности начелника Градске управе за комуналне делатности и инспекцијске послове Миљаном Анђелковићем, односно подносиоцем жалбе.</w:t>
      </w:r>
    </w:p>
    <w:p w:rsidR="005967AF" w:rsidRDefault="000D5D82" w:rsidP="000D5D82">
      <w:pPr>
        <w:spacing w:after="0" w:line="240" w:lineRule="auto"/>
        <w:jc w:val="both"/>
        <w:rPr>
          <w:rFonts w:ascii="Arial" w:hAnsi="Arial" w:cs="Arial"/>
          <w:sz w:val="24"/>
          <w:szCs w:val="23"/>
          <w:lang w:val="sr-Cyrl-RS"/>
        </w:rPr>
      </w:pPr>
      <w:r>
        <w:rPr>
          <w:rFonts w:ascii="Arial" w:hAnsi="Arial" w:cs="Arial"/>
          <w:sz w:val="24"/>
          <w:szCs w:val="23"/>
          <w:lang w:val="sr-Cyrl-RS"/>
        </w:rPr>
        <w:t xml:space="preserve">          </w:t>
      </w:r>
      <w:r w:rsidR="005967AF">
        <w:rPr>
          <w:rFonts w:ascii="Arial" w:hAnsi="Arial" w:cs="Arial"/>
          <w:sz w:val="24"/>
          <w:szCs w:val="23"/>
          <w:lang w:val="sr-Cyrl-RS"/>
        </w:rPr>
        <w:t xml:space="preserve"> С обзиром на то да је </w:t>
      </w:r>
      <w:r w:rsidR="005967AF" w:rsidRPr="002F4CBF">
        <w:rPr>
          <w:rFonts w:ascii="Arial" w:eastAsia="Times New Roman" w:hAnsi="Arial" w:cs="Arial"/>
          <w:sz w:val="24"/>
          <w:szCs w:val="23"/>
          <w:lang w:val="sr-Cyrl-RS"/>
        </w:rPr>
        <w:t>Александра Милосављевић-Шмигић</w:t>
      </w:r>
      <w:r w:rsidR="005967AF">
        <w:rPr>
          <w:rFonts w:ascii="Arial" w:eastAsia="Times New Roman" w:hAnsi="Arial" w:cs="Arial"/>
          <w:sz w:val="24"/>
          <w:szCs w:val="23"/>
          <w:lang w:val="sr-Cyrl-RS"/>
        </w:rPr>
        <w:t xml:space="preserve"> </w:t>
      </w:r>
      <w:r w:rsidR="005967AF">
        <w:rPr>
          <w:rFonts w:ascii="Arial" w:hAnsi="Arial" w:cs="Arial"/>
          <w:sz w:val="24"/>
          <w:szCs w:val="23"/>
          <w:lang w:val="sr-Cyrl-RS"/>
        </w:rPr>
        <w:t xml:space="preserve">била </w:t>
      </w:r>
      <w:r w:rsidR="00C94C37">
        <w:rPr>
          <w:rFonts w:ascii="Arial" w:hAnsi="Arial" w:cs="Arial"/>
          <w:sz w:val="24"/>
          <w:szCs w:val="23"/>
          <w:lang w:val="sr-Cyrl-RS"/>
        </w:rPr>
        <w:t>непосредно упо</w:t>
      </w:r>
      <w:r w:rsidR="000A5A25">
        <w:rPr>
          <w:rFonts w:ascii="Arial" w:hAnsi="Arial" w:cs="Arial"/>
          <w:sz w:val="24"/>
          <w:szCs w:val="23"/>
          <w:lang w:val="sr-Cyrl-RS"/>
        </w:rPr>
        <w:t xml:space="preserve">зната са околностима и поступањем Градске управе за комуналне делатности и инспекцијске послове </w:t>
      </w:r>
      <w:r w:rsidR="005967AF">
        <w:rPr>
          <w:rFonts w:ascii="Arial" w:hAnsi="Arial" w:cs="Arial"/>
          <w:sz w:val="24"/>
          <w:szCs w:val="23"/>
          <w:lang w:val="sr-Cyrl-RS"/>
        </w:rPr>
        <w:t>то представља  чињеницу</w:t>
      </w:r>
      <w:r w:rsidR="005967AF" w:rsidRPr="003A41CE">
        <w:rPr>
          <w:rFonts w:ascii="Arial" w:hAnsi="Arial" w:cs="Arial"/>
          <w:sz w:val="24"/>
          <w:szCs w:val="23"/>
          <w:lang w:val="sr-Cyrl-RS"/>
        </w:rPr>
        <w:t xml:space="preserve"> која може довести у сумњу </w:t>
      </w:r>
      <w:r w:rsidR="0018340D">
        <w:rPr>
          <w:rFonts w:ascii="Arial" w:hAnsi="Arial" w:cs="Arial"/>
          <w:sz w:val="24"/>
          <w:szCs w:val="23"/>
          <w:lang w:val="sr-Cyrl-RS"/>
        </w:rPr>
        <w:t xml:space="preserve">у </w:t>
      </w:r>
      <w:r w:rsidR="005967AF">
        <w:rPr>
          <w:rFonts w:ascii="Arial" w:hAnsi="Arial" w:cs="Arial"/>
          <w:sz w:val="24"/>
          <w:szCs w:val="23"/>
          <w:lang w:val="sr-Cyrl-RS"/>
        </w:rPr>
        <w:t xml:space="preserve">њену </w:t>
      </w:r>
      <w:r w:rsidR="005967AF" w:rsidRPr="003A41CE">
        <w:rPr>
          <w:rFonts w:ascii="Arial" w:hAnsi="Arial" w:cs="Arial"/>
          <w:sz w:val="24"/>
          <w:szCs w:val="23"/>
          <w:lang w:val="sr-Cyrl-RS"/>
        </w:rPr>
        <w:t xml:space="preserve">непристрасност </w:t>
      </w:r>
      <w:r w:rsidR="005967AF">
        <w:rPr>
          <w:rFonts w:ascii="Arial" w:hAnsi="Arial" w:cs="Arial"/>
          <w:sz w:val="24"/>
          <w:szCs w:val="23"/>
          <w:lang w:val="sr-Cyrl-RS"/>
        </w:rPr>
        <w:t xml:space="preserve">и </w:t>
      </w:r>
      <w:r w:rsidR="005967AF">
        <w:rPr>
          <w:rFonts w:ascii="Arial" w:eastAsia="Times New Roman" w:hAnsi="Arial" w:cs="Arial"/>
          <w:sz w:val="24"/>
          <w:szCs w:val="23"/>
          <w:lang w:val="sr-Cyrl-RS"/>
        </w:rPr>
        <w:t xml:space="preserve">објективност </w:t>
      </w:r>
      <w:r w:rsidR="005967AF" w:rsidRPr="003A41CE">
        <w:rPr>
          <w:rFonts w:ascii="Arial" w:hAnsi="Arial" w:cs="Arial"/>
          <w:sz w:val="24"/>
          <w:szCs w:val="23"/>
          <w:lang w:val="sr-Cyrl-RS"/>
        </w:rPr>
        <w:t>у одлучивању у конкретном предмету.</w:t>
      </w:r>
    </w:p>
    <w:p w:rsidR="00C11DE4" w:rsidRPr="00E5099D" w:rsidRDefault="005967AF" w:rsidP="00C11DE4">
      <w:pPr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На основу напред наведеног, у складу са чланом 180. Закона о запосленима у аутономним покрајинама и јединицама локалне самоуправе и чланом 40. </w:t>
      </w:r>
      <w:r w:rsidRPr="00E5099D">
        <w:rPr>
          <w:rFonts w:ascii="Arial" w:eastAsia="Times New Roman" w:hAnsi="Arial" w:cs="Arial"/>
          <w:sz w:val="24"/>
          <w:szCs w:val="23"/>
          <w:lang w:val="sr-Latn-RS"/>
        </w:rPr>
        <w:t>став 1. тач</w:t>
      </w:r>
      <w:r w:rsidR="00A14976">
        <w:rPr>
          <w:rFonts w:ascii="Arial" w:eastAsia="Times New Roman" w:hAnsi="Arial" w:cs="Arial"/>
          <w:sz w:val="24"/>
          <w:szCs w:val="23"/>
          <w:lang w:val="sr-Cyrl-RS"/>
        </w:rPr>
        <w:t>ке 5. и</w:t>
      </w:r>
      <w:r w:rsidRPr="00E5099D">
        <w:rPr>
          <w:rFonts w:ascii="Arial" w:eastAsia="Times New Roman" w:hAnsi="Arial" w:cs="Arial"/>
          <w:sz w:val="24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3"/>
          <w:lang w:val="sr-Cyrl-RS"/>
        </w:rPr>
        <w:t>8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>.</w:t>
      </w:r>
      <w:r w:rsidRPr="00E5099D">
        <w:rPr>
          <w:rFonts w:ascii="Arial" w:eastAsia="Times New Roman" w:hAnsi="Arial" w:cs="Arial"/>
          <w:sz w:val="24"/>
          <w:szCs w:val="23"/>
          <w:lang w:val="sr-Latn-RS"/>
        </w:rPr>
        <w:t xml:space="preserve"> Закона о општем управном поступку</w:t>
      </w:r>
      <w:r>
        <w:rPr>
          <w:rFonts w:ascii="Arial" w:eastAsia="Times New Roman" w:hAnsi="Arial" w:cs="Arial"/>
          <w:sz w:val="24"/>
          <w:szCs w:val="23"/>
          <w:lang w:val="sr-Cyrl-RS"/>
        </w:rPr>
        <w:t xml:space="preserve">, </w:t>
      </w:r>
      <w:r w:rsidRPr="003A41CE">
        <w:rPr>
          <w:rFonts w:ascii="Arial" w:hAnsi="Arial" w:cs="Arial"/>
          <w:sz w:val="24"/>
          <w:szCs w:val="23"/>
          <w:lang w:val="sr-Cyrl-RS"/>
        </w:rPr>
        <w:t>уважавајући потребу обезбеђења поштовања начела објективности и непристрасности у одлучивању</w:t>
      </w:r>
      <w:r w:rsidR="00C11DE4">
        <w:rPr>
          <w:rFonts w:ascii="Arial" w:hAnsi="Arial" w:cs="Arial"/>
          <w:sz w:val="24"/>
          <w:szCs w:val="23"/>
          <w:lang w:val="sr-Cyrl-RS"/>
        </w:rPr>
        <w:t xml:space="preserve">, </w:t>
      </w:r>
      <w:r w:rsidR="00C11DE4" w:rsidRPr="00E5099D">
        <w:rPr>
          <w:rFonts w:ascii="Arial" w:eastAsia="Times New Roman" w:hAnsi="Arial" w:cs="Arial"/>
          <w:sz w:val="24"/>
          <w:szCs w:val="23"/>
          <w:lang w:val="sr-Cyrl-RS"/>
        </w:rPr>
        <w:t>Градско веће Града Ниша</w:t>
      </w:r>
      <w:r w:rsidR="00C11DE4">
        <w:rPr>
          <w:rFonts w:ascii="Arial" w:eastAsia="Times New Roman" w:hAnsi="Arial" w:cs="Arial"/>
          <w:sz w:val="24"/>
          <w:szCs w:val="23"/>
          <w:lang w:val="sr-Cyrl-RS"/>
        </w:rPr>
        <w:t xml:space="preserve">, </w:t>
      </w:r>
      <w:r w:rsidR="00C11DE4" w:rsidRPr="00E5099D">
        <w:rPr>
          <w:rFonts w:ascii="Arial" w:eastAsia="Times New Roman" w:hAnsi="Arial" w:cs="Arial"/>
          <w:sz w:val="24"/>
          <w:szCs w:val="23"/>
          <w:lang w:val="sr-Cyrl-RS"/>
        </w:rPr>
        <w:t>одлучило је као у диспозитиву.</w:t>
      </w:r>
    </w:p>
    <w:p w:rsidR="00E5099D" w:rsidRPr="00E5099D" w:rsidRDefault="00E5099D" w:rsidP="00E5099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3"/>
          <w:lang w:val="sr-Cyrl-RS"/>
        </w:rPr>
      </w:pPr>
      <w:r w:rsidRPr="00E5099D">
        <w:rPr>
          <w:rFonts w:ascii="Arial" w:eastAsia="Times New Roman" w:hAnsi="Arial" w:cs="Arial"/>
          <w:b/>
          <w:sz w:val="24"/>
          <w:szCs w:val="23"/>
          <w:lang w:val="sr-Cyrl-RS"/>
        </w:rPr>
        <w:t>ПОУКА О ПРАВНОМ СРЕДСТВУ:</w:t>
      </w:r>
      <w:r w:rsidRPr="00E5099D">
        <w:rPr>
          <w:rFonts w:ascii="Arial" w:eastAsia="Times New Roman" w:hAnsi="Arial" w:cs="Arial"/>
          <w:sz w:val="24"/>
          <w:szCs w:val="23"/>
          <w:lang w:val="sr-Cyrl-RS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Против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решења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о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изузећу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жалба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није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допуштена</w:t>
      </w:r>
      <w:proofErr w:type="spellEnd"/>
      <w:r w:rsidRPr="00E5099D">
        <w:rPr>
          <w:rFonts w:ascii="Arial" w:hAnsi="Arial" w:cs="Arial"/>
          <w:color w:val="000000"/>
          <w:sz w:val="24"/>
          <w:szCs w:val="23"/>
          <w:lang w:val="sr-Cyrl-RS"/>
        </w:rPr>
        <w:t>,</w:t>
      </w:r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али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може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да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се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покрене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управни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E5099D">
        <w:rPr>
          <w:rFonts w:ascii="Arial" w:hAnsi="Arial" w:cs="Arial"/>
          <w:color w:val="000000"/>
          <w:sz w:val="24"/>
          <w:szCs w:val="23"/>
        </w:rPr>
        <w:t>спор</w:t>
      </w:r>
      <w:proofErr w:type="spellEnd"/>
      <w:r w:rsidRPr="00E5099D">
        <w:rPr>
          <w:rFonts w:ascii="Arial" w:hAnsi="Arial" w:cs="Arial"/>
          <w:color w:val="000000"/>
          <w:sz w:val="24"/>
          <w:szCs w:val="23"/>
        </w:rPr>
        <w:t>.</w:t>
      </w:r>
      <w:r w:rsidRPr="00E5099D">
        <w:rPr>
          <w:rFonts w:ascii="Arial" w:eastAsia="Times New Roman" w:hAnsi="Arial" w:cs="Arial"/>
          <w:sz w:val="24"/>
          <w:szCs w:val="23"/>
        </w:rPr>
        <w:t xml:space="preserve">  </w:t>
      </w:r>
    </w:p>
    <w:p w:rsidR="00E5099D" w:rsidRPr="00E5099D" w:rsidRDefault="00E5099D" w:rsidP="00E509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3"/>
        </w:rPr>
      </w:pPr>
      <w:r w:rsidRPr="00E5099D">
        <w:rPr>
          <w:rFonts w:ascii="Arial" w:hAnsi="Arial" w:cs="Arial"/>
          <w:b/>
          <w:sz w:val="24"/>
          <w:szCs w:val="23"/>
          <w:lang w:val="sr-Cyrl-RS"/>
        </w:rPr>
        <w:t>РЕШЕЊЕ ДОСТАВИТИ:</w:t>
      </w:r>
      <w:r w:rsidRPr="00E5099D">
        <w:rPr>
          <w:rFonts w:ascii="Arial" w:hAnsi="Arial" w:cs="Arial"/>
          <w:sz w:val="24"/>
          <w:szCs w:val="23"/>
          <w:lang w:val="sr-Cyrl-RS"/>
        </w:rPr>
        <w:t xml:space="preserve"> </w:t>
      </w:r>
      <w:r w:rsidR="00C11DE4">
        <w:rPr>
          <w:rFonts w:ascii="Arial" w:hAnsi="Arial" w:cs="Arial"/>
          <w:sz w:val="24"/>
          <w:szCs w:val="23"/>
          <w:lang w:val="sr-Cyrl-RS"/>
        </w:rPr>
        <w:t>Александри Милосављевић-Шмигић</w:t>
      </w:r>
      <w:r w:rsidRPr="00E5099D">
        <w:rPr>
          <w:rFonts w:ascii="Arial" w:hAnsi="Arial" w:cs="Arial"/>
          <w:sz w:val="24"/>
          <w:szCs w:val="23"/>
          <w:lang w:val="sr-Cyrl-RS"/>
        </w:rPr>
        <w:t>, председни</w:t>
      </w:r>
      <w:r w:rsidR="00C11DE4">
        <w:rPr>
          <w:rFonts w:ascii="Arial" w:hAnsi="Arial" w:cs="Arial"/>
          <w:sz w:val="24"/>
          <w:szCs w:val="23"/>
          <w:lang w:val="sr-Cyrl-RS"/>
        </w:rPr>
        <w:t xml:space="preserve">ци </w:t>
      </w:r>
      <w:r w:rsidRPr="00E5099D">
        <w:rPr>
          <w:rFonts w:ascii="Arial" w:hAnsi="Arial" w:cs="Arial"/>
          <w:sz w:val="24"/>
          <w:szCs w:val="23"/>
          <w:lang w:val="sr-Cyrl-RS"/>
        </w:rPr>
        <w:t>Жалбене комисије и Градској управи за органе Града и грађанска стања.</w:t>
      </w:r>
    </w:p>
    <w:p w:rsidR="00E5099D" w:rsidRPr="00E5099D" w:rsidRDefault="00E5099D" w:rsidP="00E5099D">
      <w:pPr>
        <w:spacing w:after="0"/>
        <w:ind w:firstLine="720"/>
        <w:jc w:val="both"/>
        <w:rPr>
          <w:rFonts w:ascii="Arial" w:hAnsi="Arial" w:cs="Arial"/>
          <w:sz w:val="24"/>
          <w:szCs w:val="23"/>
        </w:rPr>
      </w:pPr>
    </w:p>
    <w:p w:rsidR="00E5099D" w:rsidRPr="00E5099D" w:rsidRDefault="00E5099D" w:rsidP="00E5099D">
      <w:pPr>
        <w:spacing w:after="0" w:line="240" w:lineRule="auto"/>
        <w:rPr>
          <w:rFonts w:ascii="Arial" w:hAnsi="Arial" w:cs="Arial"/>
          <w:sz w:val="24"/>
          <w:szCs w:val="23"/>
          <w:lang w:val="sr-Cyrl-RS"/>
        </w:rPr>
      </w:pPr>
      <w:r w:rsidRPr="00E5099D">
        <w:rPr>
          <w:rFonts w:ascii="Arial" w:hAnsi="Arial" w:cs="Arial"/>
          <w:sz w:val="24"/>
          <w:szCs w:val="23"/>
          <w:lang w:val="sr-Cyrl-RS"/>
        </w:rPr>
        <w:t>Број</w:t>
      </w:r>
      <w:r w:rsidR="00C11DE4">
        <w:rPr>
          <w:rFonts w:ascii="Arial" w:hAnsi="Arial" w:cs="Arial"/>
          <w:sz w:val="24"/>
          <w:szCs w:val="23"/>
          <w:lang w:val="sr-Cyrl-RS"/>
        </w:rPr>
        <w:t>:</w:t>
      </w:r>
      <w:r w:rsidR="00AB5662">
        <w:rPr>
          <w:rFonts w:ascii="Arial" w:hAnsi="Arial" w:cs="Arial"/>
          <w:sz w:val="24"/>
          <w:szCs w:val="23"/>
          <w:lang w:val="sr-Latn-RS"/>
        </w:rPr>
        <w:t xml:space="preserve"> </w:t>
      </w:r>
      <w:r w:rsidR="00297800">
        <w:rPr>
          <w:rFonts w:ascii="Arial" w:hAnsi="Arial" w:cs="Arial"/>
          <w:sz w:val="24"/>
          <w:szCs w:val="23"/>
          <w:lang w:val="sr-Latn-RS"/>
        </w:rPr>
        <w:t>736-5</w:t>
      </w:r>
      <w:r w:rsidRPr="00E5099D">
        <w:rPr>
          <w:rFonts w:ascii="Arial" w:hAnsi="Arial" w:cs="Arial"/>
          <w:sz w:val="24"/>
          <w:szCs w:val="23"/>
          <w:lang w:val="sr-Cyrl-RS"/>
        </w:rPr>
        <w:t>/202</w:t>
      </w:r>
      <w:r w:rsidR="00C11DE4">
        <w:rPr>
          <w:rFonts w:ascii="Arial" w:hAnsi="Arial" w:cs="Arial"/>
          <w:sz w:val="24"/>
          <w:szCs w:val="23"/>
          <w:lang w:val="sr-Cyrl-RS"/>
        </w:rPr>
        <w:t>4</w:t>
      </w:r>
      <w:r w:rsidRPr="00E5099D">
        <w:rPr>
          <w:rFonts w:ascii="Arial" w:hAnsi="Arial" w:cs="Arial"/>
          <w:sz w:val="24"/>
          <w:szCs w:val="23"/>
          <w:lang w:val="sr-Cyrl-RS"/>
        </w:rPr>
        <w:t>-03</w:t>
      </w:r>
    </w:p>
    <w:p w:rsidR="00E5099D" w:rsidRPr="00E5099D" w:rsidRDefault="00E5099D" w:rsidP="00E5099D">
      <w:pPr>
        <w:spacing w:after="0" w:line="240" w:lineRule="auto"/>
        <w:rPr>
          <w:rFonts w:ascii="Arial" w:hAnsi="Arial" w:cs="Arial"/>
          <w:sz w:val="24"/>
          <w:szCs w:val="23"/>
        </w:rPr>
      </w:pPr>
      <w:r w:rsidRPr="00E5099D">
        <w:rPr>
          <w:rFonts w:ascii="Arial" w:hAnsi="Arial" w:cs="Arial"/>
          <w:sz w:val="24"/>
          <w:szCs w:val="23"/>
          <w:lang w:val="sr-Cyrl-RS"/>
        </w:rPr>
        <w:t>У Нишу,</w:t>
      </w:r>
      <w:r w:rsidR="00297800">
        <w:rPr>
          <w:rFonts w:ascii="Arial" w:hAnsi="Arial" w:cs="Arial"/>
          <w:sz w:val="24"/>
          <w:szCs w:val="23"/>
          <w:lang w:val="sr-Cyrl-RS"/>
        </w:rPr>
        <w:t xml:space="preserve"> </w:t>
      </w:r>
      <w:r w:rsidR="00297800">
        <w:rPr>
          <w:rFonts w:ascii="Arial" w:hAnsi="Arial" w:cs="Arial"/>
          <w:sz w:val="24"/>
          <w:szCs w:val="23"/>
          <w:lang w:val="sr-Latn-RS"/>
        </w:rPr>
        <w:t>20.08.</w:t>
      </w:r>
      <w:bookmarkStart w:id="0" w:name="_GoBack"/>
      <w:bookmarkEnd w:id="0"/>
      <w:r w:rsidR="00C11DE4">
        <w:rPr>
          <w:rFonts w:ascii="Arial" w:hAnsi="Arial" w:cs="Arial"/>
          <w:sz w:val="24"/>
          <w:szCs w:val="23"/>
          <w:lang w:val="sr-Cyrl-RS"/>
        </w:rPr>
        <w:t>2024</w:t>
      </w:r>
      <w:r w:rsidRPr="00E5099D">
        <w:rPr>
          <w:rFonts w:ascii="Arial" w:hAnsi="Arial" w:cs="Arial"/>
          <w:sz w:val="24"/>
          <w:szCs w:val="23"/>
          <w:lang w:val="sr-Cyrl-RS"/>
        </w:rPr>
        <w:t>.године</w:t>
      </w:r>
    </w:p>
    <w:p w:rsidR="00C11DE4" w:rsidRDefault="00C11DE4" w:rsidP="00E5099D">
      <w:pPr>
        <w:jc w:val="center"/>
        <w:rPr>
          <w:rFonts w:ascii="Arial" w:hAnsi="Arial" w:cs="Arial"/>
          <w:b/>
          <w:sz w:val="24"/>
          <w:szCs w:val="23"/>
          <w:lang w:val="sr-Cyrl-RS"/>
        </w:rPr>
      </w:pPr>
    </w:p>
    <w:p w:rsidR="00C11DE4" w:rsidRDefault="00E5099D" w:rsidP="00C11DE4">
      <w:pPr>
        <w:jc w:val="center"/>
        <w:rPr>
          <w:rFonts w:ascii="Arial" w:hAnsi="Arial" w:cs="Arial"/>
          <w:b/>
          <w:sz w:val="24"/>
          <w:szCs w:val="23"/>
          <w:lang w:val="sr-Cyrl-RS"/>
        </w:rPr>
      </w:pPr>
      <w:r w:rsidRPr="00E5099D">
        <w:rPr>
          <w:rFonts w:ascii="Arial" w:hAnsi="Arial" w:cs="Arial"/>
          <w:b/>
          <w:sz w:val="24"/>
          <w:szCs w:val="23"/>
          <w:lang w:val="sr-Cyrl-RS"/>
        </w:rPr>
        <w:t>ГРАДСКО ВЕЋЕ ГРАДА НИША</w:t>
      </w:r>
    </w:p>
    <w:p w:rsidR="00C11DE4" w:rsidRDefault="00C11DE4" w:rsidP="00C11DE4">
      <w:pPr>
        <w:jc w:val="center"/>
        <w:rPr>
          <w:rFonts w:ascii="Arial" w:hAnsi="Arial" w:cs="Arial"/>
          <w:b/>
          <w:sz w:val="24"/>
          <w:szCs w:val="23"/>
          <w:lang w:val="sr-Cyrl-RS"/>
        </w:rPr>
      </w:pPr>
    </w:p>
    <w:p w:rsidR="00C11DE4" w:rsidRDefault="00FC090D" w:rsidP="00C11DE4">
      <w:pPr>
        <w:ind w:left="3600"/>
        <w:jc w:val="center"/>
        <w:rPr>
          <w:rFonts w:ascii="Arial" w:hAnsi="Arial" w:cs="Arial"/>
          <w:b/>
          <w:sz w:val="24"/>
          <w:szCs w:val="23"/>
          <w:lang w:val="sr-Cyrl-RS"/>
        </w:rPr>
      </w:pPr>
      <w:r>
        <w:rPr>
          <w:rFonts w:ascii="Arial" w:hAnsi="Arial" w:cs="Arial"/>
          <w:b/>
          <w:sz w:val="24"/>
          <w:szCs w:val="23"/>
          <w:lang w:val="sr-Cyrl-RS"/>
        </w:rPr>
        <w:t>ПРЕДСЕСНИК</w:t>
      </w:r>
    </w:p>
    <w:p w:rsidR="00C11DE4" w:rsidRDefault="00C11DE4" w:rsidP="00C11DE4">
      <w:pPr>
        <w:spacing w:after="0"/>
        <w:ind w:left="3600"/>
        <w:jc w:val="center"/>
        <w:rPr>
          <w:rFonts w:ascii="Arial" w:hAnsi="Arial" w:cs="Arial"/>
          <w:b/>
          <w:sz w:val="24"/>
          <w:szCs w:val="23"/>
          <w:lang w:val="sr-Cyrl-RS"/>
        </w:rPr>
      </w:pPr>
    </w:p>
    <w:p w:rsidR="00E5099D" w:rsidRPr="00C11DE4" w:rsidRDefault="00FC090D" w:rsidP="00C11DE4">
      <w:pPr>
        <w:ind w:left="3600"/>
        <w:jc w:val="center"/>
        <w:rPr>
          <w:rFonts w:ascii="Arial" w:hAnsi="Arial" w:cs="Arial"/>
          <w:b/>
          <w:sz w:val="24"/>
          <w:szCs w:val="23"/>
          <w:lang w:val="sr-Cyrl-RS"/>
        </w:rPr>
      </w:pPr>
      <w:r>
        <w:rPr>
          <w:rFonts w:ascii="Arial" w:hAnsi="Arial" w:cs="Arial"/>
          <w:b/>
          <w:sz w:val="24"/>
          <w:szCs w:val="23"/>
          <w:lang w:val="sr-Cyrl-RS"/>
        </w:rPr>
        <w:t>Драгослав Павловић</w:t>
      </w:r>
    </w:p>
    <w:p w:rsidR="00E5099D" w:rsidRPr="003475F0" w:rsidRDefault="00E5099D" w:rsidP="00606D7D">
      <w:pPr>
        <w:rPr>
          <w:rFonts w:ascii="Arial" w:eastAsia="Times New Roman" w:hAnsi="Arial" w:cs="Arial"/>
          <w:b/>
          <w:sz w:val="23"/>
          <w:szCs w:val="23"/>
        </w:rPr>
      </w:pPr>
    </w:p>
    <w:sectPr w:rsidR="00E5099D" w:rsidRPr="003475F0" w:rsidSect="000E7AD9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1631"/>
    <w:multiLevelType w:val="hybridMultilevel"/>
    <w:tmpl w:val="0D20C60A"/>
    <w:lvl w:ilvl="0" w:tplc="C7105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9D"/>
    <w:rsid w:val="000A5A25"/>
    <w:rsid w:val="000D5D82"/>
    <w:rsid w:val="000E7AD9"/>
    <w:rsid w:val="0018340D"/>
    <w:rsid w:val="001F2164"/>
    <w:rsid w:val="00263448"/>
    <w:rsid w:val="00297800"/>
    <w:rsid w:val="002F4CBF"/>
    <w:rsid w:val="003A41CE"/>
    <w:rsid w:val="00573D4B"/>
    <w:rsid w:val="005967AF"/>
    <w:rsid w:val="005A571B"/>
    <w:rsid w:val="00606D7D"/>
    <w:rsid w:val="006565D4"/>
    <w:rsid w:val="00875F6A"/>
    <w:rsid w:val="00A14976"/>
    <w:rsid w:val="00A84143"/>
    <w:rsid w:val="00AB3319"/>
    <w:rsid w:val="00AB5662"/>
    <w:rsid w:val="00BA4BE0"/>
    <w:rsid w:val="00C11DE4"/>
    <w:rsid w:val="00C94C37"/>
    <w:rsid w:val="00CC6860"/>
    <w:rsid w:val="00D55776"/>
    <w:rsid w:val="00D935BB"/>
    <w:rsid w:val="00E5099D"/>
    <w:rsid w:val="00EF3397"/>
    <w:rsid w:val="00FC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9D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99D"/>
    <w:rPr>
      <w:rFonts w:asciiTheme="minorHAnsi" w:hAnsiTheme="minorHAnsi" w:cstheme="minorBidi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Dragana Rakić</cp:lastModifiedBy>
  <cp:revision>13</cp:revision>
  <cp:lastPrinted>2024-05-13T09:28:00Z</cp:lastPrinted>
  <dcterms:created xsi:type="dcterms:W3CDTF">2024-05-13T06:11:00Z</dcterms:created>
  <dcterms:modified xsi:type="dcterms:W3CDTF">2024-08-21T05:51:00Z</dcterms:modified>
</cp:coreProperties>
</file>