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3B3" w:rsidRPr="00215BE1" w:rsidRDefault="001374B1" w:rsidP="001374B1">
      <w:pPr>
        <w:spacing w:line="20" w:lineRule="atLeast"/>
        <w:ind w:firstLine="0"/>
        <w:rPr>
          <w:rFonts w:ascii="Times New Roman" w:hAnsi="Times New Roman" w:cs="Times New Roman"/>
          <w:noProof/>
          <w:szCs w:val="24"/>
          <w:lang w:val="sr-Cyrl-RS"/>
        </w:rPr>
      </w:pPr>
      <w:r w:rsidRPr="00215BE1">
        <w:rPr>
          <w:rFonts w:ascii="Times New Roman" w:hAnsi="Times New Roman" w:cs="Times New Roman"/>
          <w:noProof/>
          <w:szCs w:val="24"/>
          <w:lang w:val="sr-Cyrl-RS"/>
        </w:rPr>
        <w:tab/>
      </w:r>
      <w:r w:rsidR="009653B3" w:rsidRPr="00215BE1">
        <w:rPr>
          <w:rFonts w:ascii="Times New Roman" w:hAnsi="Times New Roman" w:cs="Times New Roman"/>
          <w:noProof/>
          <w:szCs w:val="24"/>
          <w:lang w:val="sr-Cyrl-RS"/>
        </w:rPr>
        <w:t>На основу члана</w:t>
      </w:r>
      <w:r w:rsidRPr="00215BE1">
        <w:rPr>
          <w:rFonts w:ascii="Times New Roman" w:hAnsi="Times New Roman" w:cs="Times New Roman"/>
          <w:noProof/>
          <w:szCs w:val="24"/>
          <w:lang w:val="sr-Latn-RS"/>
        </w:rPr>
        <w:t xml:space="preserve"> </w:t>
      </w:r>
      <w:r w:rsidR="00215BE1" w:rsidRPr="00215BE1">
        <w:rPr>
          <w:rFonts w:ascii="Times New Roman" w:hAnsi="Times New Roman" w:cs="Times New Roman"/>
          <w:noProof/>
          <w:szCs w:val="24"/>
          <w:lang w:val="sr-Cyrl-RS"/>
        </w:rPr>
        <w:t>52</w:t>
      </w:r>
      <w:r w:rsidR="009653B3" w:rsidRPr="00215BE1">
        <w:rPr>
          <w:rFonts w:ascii="Times New Roman" w:hAnsi="Times New Roman" w:cs="Times New Roman"/>
          <w:noProof/>
          <w:szCs w:val="24"/>
          <w:lang w:val="sr-Cyrl-RS"/>
        </w:rPr>
        <w:t>б</w:t>
      </w:r>
      <w:r w:rsidR="00215BE1" w:rsidRPr="00215BE1">
        <w:rPr>
          <w:rFonts w:ascii="Times New Roman" w:hAnsi="Times New Roman" w:cs="Times New Roman"/>
          <w:noProof/>
          <w:szCs w:val="24"/>
          <w:lang w:val="en-US"/>
        </w:rPr>
        <w:t xml:space="preserve"> </w:t>
      </w:r>
      <w:r w:rsidR="00215BE1" w:rsidRPr="00215BE1">
        <w:rPr>
          <w:rFonts w:ascii="Times New Roman" w:hAnsi="Times New Roman" w:cs="Times New Roman"/>
          <w:noProof/>
          <w:szCs w:val="24"/>
          <w:lang w:val="sr-Cyrl-RS"/>
        </w:rPr>
        <w:t>и</w:t>
      </w:r>
      <w:r w:rsidR="00215BE1" w:rsidRPr="00215BE1">
        <w:rPr>
          <w:rFonts w:ascii="Times New Roman" w:hAnsi="Times New Roman" w:cs="Times New Roman"/>
          <w:noProof/>
          <w:szCs w:val="24"/>
          <w:lang w:val="sr-Latn-RS"/>
        </w:rPr>
        <w:t xml:space="preserve"> </w:t>
      </w:r>
      <w:r w:rsidR="00215BE1" w:rsidRPr="00215BE1">
        <w:rPr>
          <w:rFonts w:ascii="Times New Roman" w:hAnsi="Times New Roman" w:cs="Times New Roman"/>
          <w:noProof/>
          <w:szCs w:val="24"/>
          <w:lang w:val="sr-Cyrl-RS"/>
        </w:rPr>
        <w:t>52г</w:t>
      </w:r>
      <w:r w:rsidR="00566A1F" w:rsidRPr="00215BE1">
        <w:rPr>
          <w:rFonts w:ascii="Times New Roman" w:hAnsi="Times New Roman" w:cs="Times New Roman"/>
          <w:noProof/>
          <w:szCs w:val="24"/>
          <w:lang w:val="sr-Cyrl-RS"/>
        </w:rPr>
        <w:t xml:space="preserve"> </w:t>
      </w:r>
      <w:r w:rsidRPr="00215BE1">
        <w:rPr>
          <w:rFonts w:ascii="Times New Roman" w:eastAsia="Times New Roman" w:hAnsi="Times New Roman" w:cs="Times New Roman"/>
          <w:szCs w:val="24"/>
          <w:lang w:eastAsia="ar-SA"/>
        </w:rPr>
        <w:t>Статута Града Ниша (</w:t>
      </w:r>
      <w:r w:rsidR="00823F42">
        <w:rPr>
          <w:rFonts w:eastAsiaTheme="minorHAnsi"/>
          <w:lang w:val="sr-Latn-RS"/>
        </w:rPr>
        <w:t>"</w:t>
      </w:r>
      <w:r w:rsidRPr="00215BE1">
        <w:rPr>
          <w:rFonts w:ascii="Times New Roman" w:eastAsia="Times New Roman" w:hAnsi="Times New Roman" w:cs="Times New Roman"/>
          <w:szCs w:val="24"/>
          <w:lang w:eastAsia="ar-SA"/>
        </w:rPr>
        <w:t>Службени лист Г</w:t>
      </w:r>
      <w:r w:rsidR="00F61153" w:rsidRPr="00215BE1">
        <w:rPr>
          <w:rFonts w:ascii="Times New Roman" w:eastAsia="Times New Roman" w:hAnsi="Times New Roman" w:cs="Times New Roman"/>
          <w:szCs w:val="24"/>
          <w:lang w:eastAsia="ar-SA"/>
        </w:rPr>
        <w:t>рада Ниша</w:t>
      </w:r>
      <w:r w:rsidR="00823F42">
        <w:rPr>
          <w:rFonts w:eastAsiaTheme="minorHAnsi"/>
          <w:lang w:val="sr-Latn-RS"/>
        </w:rPr>
        <w:t>"</w:t>
      </w:r>
      <w:r w:rsidR="00F61153" w:rsidRPr="00215BE1">
        <w:rPr>
          <w:rFonts w:ascii="Times New Roman" w:eastAsia="Times New Roman" w:hAnsi="Times New Roman" w:cs="Times New Roman"/>
          <w:szCs w:val="24"/>
          <w:lang w:eastAsia="ar-SA"/>
        </w:rPr>
        <w:t>, број 88/</w:t>
      </w:r>
      <w:r w:rsidR="00215BE1" w:rsidRPr="00215BE1">
        <w:rPr>
          <w:rFonts w:ascii="Times New Roman" w:eastAsia="Times New Roman" w:hAnsi="Times New Roman" w:cs="Times New Roman"/>
          <w:szCs w:val="24"/>
          <w:lang w:eastAsia="ar-SA"/>
        </w:rPr>
        <w:t>20</w:t>
      </w:r>
      <w:r w:rsidR="00F61153" w:rsidRPr="00215BE1">
        <w:rPr>
          <w:rFonts w:ascii="Times New Roman" w:eastAsia="Times New Roman" w:hAnsi="Times New Roman" w:cs="Times New Roman"/>
          <w:szCs w:val="24"/>
          <w:lang w:eastAsia="ar-SA"/>
        </w:rPr>
        <w:t>08, 143/</w:t>
      </w:r>
      <w:r w:rsidR="00215BE1" w:rsidRPr="00215BE1">
        <w:rPr>
          <w:rFonts w:ascii="Times New Roman" w:eastAsia="Times New Roman" w:hAnsi="Times New Roman" w:cs="Times New Roman"/>
          <w:szCs w:val="24"/>
          <w:lang w:eastAsia="ar-SA"/>
        </w:rPr>
        <w:t>20</w:t>
      </w:r>
      <w:r w:rsidR="00F61153" w:rsidRPr="00215BE1">
        <w:rPr>
          <w:rFonts w:ascii="Times New Roman" w:eastAsia="Times New Roman" w:hAnsi="Times New Roman" w:cs="Times New Roman"/>
          <w:szCs w:val="24"/>
          <w:lang w:eastAsia="ar-SA"/>
        </w:rPr>
        <w:t>16 и 18/</w:t>
      </w:r>
      <w:r w:rsidR="00215BE1" w:rsidRPr="00215BE1">
        <w:rPr>
          <w:rFonts w:ascii="Times New Roman" w:eastAsia="Times New Roman" w:hAnsi="Times New Roman" w:cs="Times New Roman"/>
          <w:szCs w:val="24"/>
          <w:lang w:eastAsia="ar-SA"/>
        </w:rPr>
        <w:t>20</w:t>
      </w:r>
      <w:r w:rsidRPr="00215BE1">
        <w:rPr>
          <w:rFonts w:ascii="Times New Roman" w:eastAsia="Times New Roman" w:hAnsi="Times New Roman" w:cs="Times New Roman"/>
          <w:szCs w:val="24"/>
          <w:lang w:eastAsia="ar-SA"/>
        </w:rPr>
        <w:t>19)</w:t>
      </w:r>
      <w:r w:rsidR="00A11DC0" w:rsidRPr="00215BE1">
        <w:rPr>
          <w:rFonts w:ascii="Times New Roman" w:hAnsi="Times New Roman" w:cs="Times New Roman"/>
          <w:noProof/>
          <w:szCs w:val="24"/>
          <w:lang w:val="sr-Latn-RS"/>
        </w:rPr>
        <w:t xml:space="preserve"> </w:t>
      </w:r>
      <w:r w:rsidR="009653B3" w:rsidRPr="00215BE1">
        <w:rPr>
          <w:rFonts w:ascii="Times New Roman" w:hAnsi="Times New Roman" w:cs="Times New Roman"/>
          <w:noProof/>
          <w:szCs w:val="24"/>
          <w:lang w:val="sr-Cyrl-RS"/>
        </w:rPr>
        <w:t xml:space="preserve">и члана </w:t>
      </w:r>
      <w:r w:rsidR="00D164D6">
        <w:rPr>
          <w:rFonts w:ascii="Times New Roman" w:hAnsi="Times New Roman" w:cs="Times New Roman"/>
          <w:noProof/>
          <w:szCs w:val="24"/>
          <w:lang w:val="sr-Latn-RS"/>
        </w:rPr>
        <w:t xml:space="preserve">2. </w:t>
      </w:r>
      <w:r w:rsidR="00D164D6">
        <w:rPr>
          <w:rFonts w:ascii="Times New Roman" w:hAnsi="Times New Roman" w:cs="Times New Roman"/>
          <w:noProof/>
          <w:szCs w:val="24"/>
          <w:lang w:val="sr-Cyrl-RS"/>
        </w:rPr>
        <w:t xml:space="preserve">и </w:t>
      </w:r>
      <w:r w:rsidR="009653B3" w:rsidRPr="00215BE1">
        <w:rPr>
          <w:rFonts w:ascii="Times New Roman" w:hAnsi="Times New Roman" w:cs="Times New Roman"/>
          <w:noProof/>
          <w:szCs w:val="24"/>
          <w:lang w:val="sr-Cyrl-RS"/>
        </w:rPr>
        <w:t>72</w:t>
      </w:r>
      <w:r w:rsidR="00BB5464" w:rsidRPr="00215BE1">
        <w:rPr>
          <w:rFonts w:ascii="Times New Roman" w:hAnsi="Times New Roman" w:cs="Times New Roman"/>
          <w:noProof/>
          <w:szCs w:val="24"/>
          <w:lang w:val="sr-Cyrl-RS"/>
        </w:rPr>
        <w:t>.</w:t>
      </w:r>
      <w:r w:rsidR="00B70E80" w:rsidRPr="00215BE1">
        <w:rPr>
          <w:rFonts w:ascii="Times New Roman" w:hAnsi="Times New Roman" w:cs="Times New Roman"/>
          <w:noProof/>
          <w:szCs w:val="24"/>
          <w:lang w:val="sr-Cyrl-RS"/>
        </w:rPr>
        <w:t xml:space="preserve"> </w:t>
      </w:r>
      <w:r w:rsidR="009653B3" w:rsidRPr="00215BE1">
        <w:rPr>
          <w:rFonts w:ascii="Times New Roman" w:hAnsi="Times New Roman" w:cs="Times New Roman"/>
          <w:noProof/>
          <w:szCs w:val="24"/>
          <w:lang w:val="sr-Cyrl-RS"/>
        </w:rPr>
        <w:t xml:space="preserve"> </w:t>
      </w:r>
      <w:proofErr w:type="spellStart"/>
      <w:r w:rsidRPr="00215BE1">
        <w:rPr>
          <w:rFonts w:ascii="Times New Roman" w:eastAsia="Times New Roman" w:hAnsi="Times New Roman" w:cs="Times New Roman"/>
          <w:szCs w:val="24"/>
          <w:lang w:val="en-GB" w:eastAsia="ar-SA"/>
        </w:rPr>
        <w:t>Пословника</w:t>
      </w:r>
      <w:proofErr w:type="spellEnd"/>
      <w:r w:rsidRPr="00215BE1"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  <w:r w:rsidRPr="00215BE1">
        <w:rPr>
          <w:rFonts w:ascii="Times New Roman" w:eastAsia="Times New Roman" w:hAnsi="Times New Roman" w:cs="Times New Roman"/>
          <w:szCs w:val="24"/>
          <w:lang w:val="en-GB" w:eastAsia="ar-SA"/>
        </w:rPr>
        <w:t>о</w:t>
      </w:r>
      <w:r w:rsidRPr="00215BE1"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  <w:proofErr w:type="spellStart"/>
      <w:r w:rsidRPr="00215BE1">
        <w:rPr>
          <w:rFonts w:ascii="Times New Roman" w:eastAsia="Times New Roman" w:hAnsi="Times New Roman" w:cs="Times New Roman"/>
          <w:szCs w:val="24"/>
          <w:lang w:val="en-GB" w:eastAsia="ar-SA"/>
        </w:rPr>
        <w:t>раду</w:t>
      </w:r>
      <w:proofErr w:type="spellEnd"/>
      <w:r w:rsidRPr="00215BE1"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  <w:proofErr w:type="spellStart"/>
      <w:r w:rsidRPr="00215BE1">
        <w:rPr>
          <w:rFonts w:ascii="Times New Roman" w:eastAsia="Times New Roman" w:hAnsi="Times New Roman" w:cs="Times New Roman"/>
          <w:szCs w:val="24"/>
          <w:lang w:val="en-GB" w:eastAsia="ar-SA"/>
        </w:rPr>
        <w:t>Градског</w:t>
      </w:r>
      <w:proofErr w:type="spellEnd"/>
      <w:r w:rsidRPr="00215BE1"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  <w:proofErr w:type="spellStart"/>
      <w:r w:rsidRPr="007F5FA4">
        <w:rPr>
          <w:rFonts w:ascii="Times New Roman" w:eastAsia="Times New Roman" w:hAnsi="Times New Roman" w:cs="Times New Roman"/>
          <w:szCs w:val="24"/>
          <w:lang w:val="en-GB" w:eastAsia="ar-SA"/>
        </w:rPr>
        <w:t>већа</w:t>
      </w:r>
      <w:proofErr w:type="spellEnd"/>
      <w:r w:rsidRPr="007F5FA4">
        <w:rPr>
          <w:rFonts w:ascii="Times New Roman" w:eastAsia="Times New Roman" w:hAnsi="Times New Roman" w:cs="Times New Roman"/>
          <w:szCs w:val="24"/>
          <w:lang w:eastAsia="ar-SA"/>
        </w:rPr>
        <w:t xml:space="preserve"> Града </w:t>
      </w:r>
      <w:proofErr w:type="spellStart"/>
      <w:r w:rsidRPr="007F5FA4">
        <w:rPr>
          <w:rFonts w:ascii="Times New Roman" w:eastAsia="Times New Roman" w:hAnsi="Times New Roman" w:cs="Times New Roman"/>
          <w:szCs w:val="24"/>
          <w:lang w:val="en-GB" w:eastAsia="ar-SA"/>
        </w:rPr>
        <w:t>Ниша</w:t>
      </w:r>
      <w:proofErr w:type="spellEnd"/>
      <w:r w:rsidRPr="007F5FA4">
        <w:rPr>
          <w:rFonts w:ascii="Times New Roman" w:eastAsia="Times New Roman" w:hAnsi="Times New Roman" w:cs="Times New Roman"/>
          <w:szCs w:val="24"/>
          <w:lang w:eastAsia="ar-SA"/>
        </w:rPr>
        <w:t xml:space="preserve"> (</w:t>
      </w:r>
      <w:r w:rsidR="00823F42">
        <w:rPr>
          <w:rFonts w:eastAsiaTheme="minorHAnsi"/>
          <w:lang w:val="sr-Latn-RS"/>
        </w:rPr>
        <w:t>"</w:t>
      </w:r>
      <w:proofErr w:type="spellStart"/>
      <w:r w:rsidRPr="007F5FA4">
        <w:rPr>
          <w:rFonts w:ascii="Times New Roman" w:eastAsia="Times New Roman" w:hAnsi="Times New Roman" w:cs="Times New Roman"/>
          <w:szCs w:val="24"/>
          <w:lang w:val="en-GB" w:eastAsia="ar-SA"/>
        </w:rPr>
        <w:t>Службени</w:t>
      </w:r>
      <w:proofErr w:type="spellEnd"/>
      <w:r w:rsidRPr="007F5FA4"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  <w:proofErr w:type="spellStart"/>
      <w:r w:rsidRPr="007F5FA4">
        <w:rPr>
          <w:rFonts w:ascii="Times New Roman" w:eastAsia="Times New Roman" w:hAnsi="Times New Roman" w:cs="Times New Roman"/>
          <w:szCs w:val="24"/>
          <w:lang w:val="en-GB" w:eastAsia="ar-SA"/>
        </w:rPr>
        <w:t>лист</w:t>
      </w:r>
      <w:proofErr w:type="spellEnd"/>
      <w:r w:rsidRPr="007F5FA4"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  <w:proofErr w:type="spellStart"/>
      <w:r w:rsidRPr="007F5FA4">
        <w:rPr>
          <w:rFonts w:ascii="Times New Roman" w:eastAsia="Times New Roman" w:hAnsi="Times New Roman" w:cs="Times New Roman"/>
          <w:szCs w:val="24"/>
          <w:lang w:val="en-GB" w:eastAsia="ar-SA"/>
        </w:rPr>
        <w:t>Града</w:t>
      </w:r>
      <w:proofErr w:type="spellEnd"/>
      <w:r w:rsidRPr="007F5FA4"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  <w:proofErr w:type="spellStart"/>
      <w:r w:rsidRPr="007F5FA4">
        <w:rPr>
          <w:rFonts w:ascii="Times New Roman" w:eastAsia="Times New Roman" w:hAnsi="Times New Roman" w:cs="Times New Roman"/>
          <w:szCs w:val="24"/>
          <w:lang w:val="en-GB" w:eastAsia="ar-SA"/>
        </w:rPr>
        <w:t>Ниша</w:t>
      </w:r>
      <w:proofErr w:type="spellEnd"/>
      <w:r w:rsidR="00823F42">
        <w:rPr>
          <w:rFonts w:eastAsiaTheme="minorHAnsi"/>
          <w:lang w:val="sr-Latn-RS"/>
        </w:rPr>
        <w:t>"</w:t>
      </w:r>
      <w:r w:rsidRPr="007F5FA4">
        <w:rPr>
          <w:rFonts w:ascii="Times New Roman" w:eastAsia="Times New Roman" w:hAnsi="Times New Roman" w:cs="Times New Roman"/>
          <w:szCs w:val="24"/>
          <w:lang w:eastAsia="ar-SA"/>
        </w:rPr>
        <w:t xml:space="preserve">, </w:t>
      </w:r>
      <w:proofErr w:type="spellStart"/>
      <w:r w:rsidRPr="007F5FA4">
        <w:rPr>
          <w:rFonts w:ascii="Times New Roman" w:eastAsia="Times New Roman" w:hAnsi="Times New Roman" w:cs="Times New Roman"/>
          <w:szCs w:val="24"/>
          <w:lang w:val="en-GB" w:eastAsia="ar-SA"/>
        </w:rPr>
        <w:t>број</w:t>
      </w:r>
      <w:proofErr w:type="spellEnd"/>
      <w:r w:rsidRPr="007F5FA4">
        <w:rPr>
          <w:rFonts w:ascii="Times New Roman" w:eastAsia="Times New Roman" w:hAnsi="Times New Roman" w:cs="Times New Roman"/>
          <w:szCs w:val="24"/>
          <w:lang w:eastAsia="ar-SA"/>
        </w:rPr>
        <w:t xml:space="preserve"> 1/</w:t>
      </w:r>
      <w:r w:rsidR="00215BE1" w:rsidRPr="007F5FA4">
        <w:rPr>
          <w:rFonts w:ascii="Times New Roman" w:eastAsia="Times New Roman" w:hAnsi="Times New Roman" w:cs="Times New Roman"/>
          <w:szCs w:val="24"/>
          <w:lang w:eastAsia="ar-SA"/>
        </w:rPr>
        <w:t>20</w:t>
      </w:r>
      <w:r w:rsidR="00F61153" w:rsidRPr="007F5FA4">
        <w:rPr>
          <w:rFonts w:ascii="Times New Roman" w:eastAsia="Times New Roman" w:hAnsi="Times New Roman" w:cs="Times New Roman"/>
          <w:szCs w:val="24"/>
          <w:lang w:eastAsia="ar-SA"/>
        </w:rPr>
        <w:t>13, 95/</w:t>
      </w:r>
      <w:r w:rsidR="00215BE1" w:rsidRPr="007F5FA4">
        <w:rPr>
          <w:rFonts w:ascii="Times New Roman" w:eastAsia="Times New Roman" w:hAnsi="Times New Roman" w:cs="Times New Roman"/>
          <w:szCs w:val="24"/>
          <w:lang w:eastAsia="ar-SA"/>
        </w:rPr>
        <w:t>20</w:t>
      </w:r>
      <w:r w:rsidR="00F61153" w:rsidRPr="007F5FA4">
        <w:rPr>
          <w:rFonts w:ascii="Times New Roman" w:eastAsia="Times New Roman" w:hAnsi="Times New Roman" w:cs="Times New Roman"/>
          <w:szCs w:val="24"/>
          <w:lang w:eastAsia="ar-SA"/>
        </w:rPr>
        <w:t>16, 98/</w:t>
      </w:r>
      <w:r w:rsidR="00215BE1" w:rsidRPr="007F5FA4">
        <w:rPr>
          <w:rFonts w:ascii="Times New Roman" w:eastAsia="Times New Roman" w:hAnsi="Times New Roman" w:cs="Times New Roman"/>
          <w:szCs w:val="24"/>
          <w:lang w:eastAsia="ar-SA"/>
        </w:rPr>
        <w:t>20</w:t>
      </w:r>
      <w:r w:rsidR="00F61153" w:rsidRPr="007F5FA4">
        <w:rPr>
          <w:rFonts w:ascii="Times New Roman" w:eastAsia="Times New Roman" w:hAnsi="Times New Roman" w:cs="Times New Roman"/>
          <w:szCs w:val="24"/>
          <w:lang w:eastAsia="ar-SA"/>
        </w:rPr>
        <w:t>16, 124/</w:t>
      </w:r>
      <w:r w:rsidR="00215BE1" w:rsidRPr="007F5FA4">
        <w:rPr>
          <w:rFonts w:ascii="Times New Roman" w:eastAsia="Times New Roman" w:hAnsi="Times New Roman" w:cs="Times New Roman"/>
          <w:szCs w:val="24"/>
          <w:lang w:eastAsia="ar-SA"/>
        </w:rPr>
        <w:t>20</w:t>
      </w:r>
      <w:r w:rsidRPr="007F5FA4">
        <w:rPr>
          <w:rFonts w:ascii="Times New Roman" w:eastAsia="Times New Roman" w:hAnsi="Times New Roman" w:cs="Times New Roman"/>
          <w:szCs w:val="24"/>
          <w:lang w:eastAsia="ar-SA"/>
        </w:rPr>
        <w:t>16</w:t>
      </w:r>
      <w:r w:rsidRPr="007F5FA4">
        <w:rPr>
          <w:rFonts w:ascii="Times New Roman" w:eastAsia="Times New Roman" w:hAnsi="Times New Roman" w:cs="Times New Roman"/>
          <w:szCs w:val="24"/>
          <w:lang w:val="sr-Cyrl-RS" w:eastAsia="ar-SA"/>
        </w:rPr>
        <w:t>,</w:t>
      </w:r>
      <w:r w:rsidR="00F61153" w:rsidRPr="007F5FA4">
        <w:rPr>
          <w:rFonts w:ascii="Times New Roman" w:eastAsia="Times New Roman" w:hAnsi="Times New Roman" w:cs="Times New Roman"/>
          <w:szCs w:val="24"/>
          <w:lang w:eastAsia="ar-SA"/>
        </w:rPr>
        <w:t xml:space="preserve"> 144/</w:t>
      </w:r>
      <w:r w:rsidR="00215BE1" w:rsidRPr="007F5FA4">
        <w:rPr>
          <w:rFonts w:ascii="Times New Roman" w:eastAsia="Times New Roman" w:hAnsi="Times New Roman" w:cs="Times New Roman"/>
          <w:szCs w:val="24"/>
          <w:lang w:eastAsia="ar-SA"/>
        </w:rPr>
        <w:t>20</w:t>
      </w:r>
      <w:r w:rsidRPr="007F5FA4">
        <w:rPr>
          <w:rFonts w:ascii="Times New Roman" w:eastAsia="Times New Roman" w:hAnsi="Times New Roman" w:cs="Times New Roman"/>
          <w:szCs w:val="24"/>
          <w:lang w:eastAsia="ar-SA"/>
        </w:rPr>
        <w:t>16</w:t>
      </w:r>
      <w:r w:rsidR="00F61153" w:rsidRPr="007F5FA4">
        <w:rPr>
          <w:rFonts w:ascii="Times New Roman" w:eastAsia="Times New Roman" w:hAnsi="Times New Roman" w:cs="Times New Roman"/>
          <w:szCs w:val="24"/>
          <w:lang w:val="sr-Cyrl-RS" w:eastAsia="ar-SA"/>
        </w:rPr>
        <w:t xml:space="preserve"> и 117/</w:t>
      </w:r>
      <w:r w:rsidR="00215BE1" w:rsidRPr="007F5FA4">
        <w:rPr>
          <w:rFonts w:ascii="Times New Roman" w:eastAsia="Times New Roman" w:hAnsi="Times New Roman" w:cs="Times New Roman"/>
          <w:szCs w:val="24"/>
          <w:lang w:val="sr-Latn-RS" w:eastAsia="ar-SA"/>
        </w:rPr>
        <w:t>20</w:t>
      </w:r>
      <w:r w:rsidRPr="007F5FA4">
        <w:rPr>
          <w:rFonts w:ascii="Times New Roman" w:eastAsia="Times New Roman" w:hAnsi="Times New Roman" w:cs="Times New Roman"/>
          <w:szCs w:val="24"/>
          <w:lang w:val="sr-Cyrl-RS" w:eastAsia="ar-SA"/>
        </w:rPr>
        <w:t>20</w:t>
      </w:r>
      <w:r w:rsidRPr="007F5FA4">
        <w:rPr>
          <w:rFonts w:ascii="Times New Roman" w:eastAsia="Times New Roman" w:hAnsi="Times New Roman" w:cs="Times New Roman"/>
          <w:szCs w:val="24"/>
          <w:lang w:eastAsia="ar-SA"/>
        </w:rPr>
        <w:t>)</w:t>
      </w:r>
      <w:r w:rsidR="009653B3" w:rsidRPr="007F5FA4">
        <w:rPr>
          <w:rFonts w:ascii="Times New Roman" w:hAnsi="Times New Roman" w:cs="Times New Roman"/>
          <w:noProof/>
          <w:szCs w:val="24"/>
          <w:lang w:val="sr-Cyrl-RS"/>
        </w:rPr>
        <w:t>,</w:t>
      </w:r>
    </w:p>
    <w:p w:rsidR="00F61153" w:rsidRPr="00215BE1" w:rsidRDefault="00F61153" w:rsidP="001374B1">
      <w:pPr>
        <w:spacing w:line="20" w:lineRule="atLeast"/>
        <w:ind w:firstLine="0"/>
        <w:rPr>
          <w:rFonts w:ascii="Times New Roman" w:hAnsi="Times New Roman" w:cs="Times New Roman"/>
          <w:noProof/>
          <w:szCs w:val="24"/>
          <w:lang w:val="sr-Latn-RS"/>
        </w:rPr>
      </w:pPr>
    </w:p>
    <w:p w:rsidR="009653B3" w:rsidRPr="005E4C5A" w:rsidRDefault="001374B1" w:rsidP="001374B1">
      <w:pPr>
        <w:spacing w:line="20" w:lineRule="atLeast"/>
        <w:ind w:firstLine="0"/>
        <w:rPr>
          <w:rFonts w:ascii="Times New Roman" w:hAnsi="Times New Roman" w:cs="Times New Roman"/>
          <w:noProof/>
          <w:szCs w:val="24"/>
          <w:lang w:val="sr-Latn-RS"/>
        </w:rPr>
      </w:pPr>
      <w:r w:rsidRPr="00215BE1">
        <w:rPr>
          <w:rFonts w:ascii="Times New Roman" w:hAnsi="Times New Roman" w:cs="Times New Roman"/>
          <w:noProof/>
          <w:szCs w:val="24"/>
          <w:lang w:val="sr-Cyrl-RS"/>
        </w:rPr>
        <w:tab/>
      </w:r>
      <w:r w:rsidR="009653B3" w:rsidRPr="00215BE1">
        <w:rPr>
          <w:rFonts w:ascii="Times New Roman" w:hAnsi="Times New Roman" w:cs="Times New Roman"/>
          <w:noProof/>
          <w:szCs w:val="24"/>
          <w:lang w:val="sr-Cyrl-RS"/>
        </w:rPr>
        <w:t>Градско веће Града</w:t>
      </w:r>
      <w:r w:rsidRPr="00215BE1">
        <w:rPr>
          <w:rFonts w:ascii="Times New Roman" w:hAnsi="Times New Roman" w:cs="Times New Roman"/>
          <w:noProof/>
          <w:szCs w:val="24"/>
          <w:lang w:val="sr-Cyrl-RS"/>
        </w:rPr>
        <w:t xml:space="preserve"> Ниша, на седници одржаној дана </w:t>
      </w:r>
      <w:r w:rsidR="00A13E09">
        <w:rPr>
          <w:rFonts w:ascii="Times New Roman" w:hAnsi="Times New Roman" w:cs="Times New Roman"/>
          <w:noProof/>
          <w:szCs w:val="24"/>
          <w:lang w:val="sr-Latn-RS"/>
        </w:rPr>
        <w:t>16</w:t>
      </w:r>
      <w:r w:rsidR="00EF3226" w:rsidRPr="00215BE1">
        <w:rPr>
          <w:rFonts w:ascii="Times New Roman" w:hAnsi="Times New Roman" w:cs="Times New Roman"/>
          <w:noProof/>
          <w:szCs w:val="24"/>
          <w:lang w:val="sr-Latn-RS"/>
        </w:rPr>
        <w:t>.</w:t>
      </w:r>
      <w:r w:rsidR="00A13E09">
        <w:rPr>
          <w:rFonts w:ascii="Times New Roman" w:hAnsi="Times New Roman" w:cs="Times New Roman"/>
          <w:noProof/>
          <w:szCs w:val="24"/>
          <w:lang w:val="sr-Latn-RS"/>
        </w:rPr>
        <w:t>04</w:t>
      </w:r>
      <w:r w:rsidR="009653B3" w:rsidRPr="00215BE1">
        <w:rPr>
          <w:rFonts w:ascii="Times New Roman" w:hAnsi="Times New Roman" w:cs="Times New Roman"/>
          <w:noProof/>
          <w:szCs w:val="24"/>
          <w:lang w:val="sr-Cyrl-RS"/>
        </w:rPr>
        <w:t>.202</w:t>
      </w:r>
      <w:r w:rsidR="005F77DE">
        <w:rPr>
          <w:rFonts w:ascii="Times New Roman" w:hAnsi="Times New Roman" w:cs="Times New Roman"/>
          <w:noProof/>
          <w:szCs w:val="24"/>
          <w:lang w:val="sr-Latn-RS"/>
        </w:rPr>
        <w:t>4</w:t>
      </w:r>
      <w:r w:rsidR="009653B3" w:rsidRPr="00215BE1">
        <w:rPr>
          <w:rFonts w:ascii="Times New Roman" w:hAnsi="Times New Roman" w:cs="Times New Roman"/>
          <w:noProof/>
          <w:szCs w:val="24"/>
          <w:lang w:val="sr-Cyrl-RS"/>
        </w:rPr>
        <w:t>. године, дон</w:t>
      </w:r>
      <w:r w:rsidR="005E4C5A">
        <w:rPr>
          <w:rFonts w:ascii="Times New Roman" w:hAnsi="Times New Roman" w:cs="Times New Roman"/>
          <w:noProof/>
          <w:szCs w:val="24"/>
          <w:lang w:val="sr-Cyrl-RS"/>
        </w:rPr>
        <w:t>оси</w:t>
      </w:r>
    </w:p>
    <w:p w:rsidR="001374B1" w:rsidRDefault="001374B1" w:rsidP="001374B1">
      <w:pPr>
        <w:spacing w:line="20" w:lineRule="atLeast"/>
        <w:ind w:firstLine="0"/>
        <w:jc w:val="center"/>
        <w:rPr>
          <w:rFonts w:ascii="Times New Roman" w:hAnsi="Times New Roman" w:cs="Times New Roman"/>
          <w:b/>
          <w:noProof/>
          <w:szCs w:val="24"/>
          <w:lang w:val="sr-Latn-RS"/>
        </w:rPr>
      </w:pPr>
    </w:p>
    <w:p w:rsidR="005E4C5A" w:rsidRDefault="009653B3" w:rsidP="005E4C5A">
      <w:pPr>
        <w:spacing w:line="20" w:lineRule="atLeast"/>
        <w:ind w:firstLine="0"/>
        <w:jc w:val="center"/>
        <w:rPr>
          <w:rFonts w:ascii="Times New Roman" w:hAnsi="Times New Roman" w:cs="Times New Roman"/>
          <w:b/>
          <w:noProof/>
          <w:szCs w:val="24"/>
          <w:lang w:val="sr-Latn-RS"/>
        </w:rPr>
      </w:pPr>
      <w:r w:rsidRPr="00215BE1">
        <w:rPr>
          <w:rFonts w:ascii="Times New Roman" w:hAnsi="Times New Roman" w:cs="Times New Roman"/>
          <w:b/>
          <w:noProof/>
          <w:szCs w:val="24"/>
          <w:lang w:val="sr-Cyrl-RS"/>
        </w:rPr>
        <w:t>ЗАКЉУЧАК О СПРОВОЂЕЊУ ЈАВНЕ РАСПРА</w:t>
      </w:r>
      <w:r w:rsidR="002C3C78" w:rsidRPr="00215BE1">
        <w:rPr>
          <w:rFonts w:ascii="Times New Roman" w:hAnsi="Times New Roman" w:cs="Times New Roman"/>
          <w:b/>
          <w:noProof/>
          <w:szCs w:val="24"/>
          <w:lang w:val="sr-Cyrl-RS"/>
        </w:rPr>
        <w:t xml:space="preserve">ВЕ О НАЦРТУ </w:t>
      </w:r>
    </w:p>
    <w:p w:rsidR="009653B3" w:rsidRPr="00215BE1" w:rsidRDefault="005E4C5A" w:rsidP="005E4C5A">
      <w:pPr>
        <w:spacing w:line="20" w:lineRule="atLeast"/>
        <w:ind w:firstLine="0"/>
        <w:jc w:val="center"/>
        <w:rPr>
          <w:rFonts w:ascii="Times New Roman" w:hAnsi="Times New Roman" w:cs="Times New Roman"/>
          <w:b/>
          <w:noProof/>
          <w:szCs w:val="24"/>
          <w:lang w:val="sr-Cyrl-RS"/>
        </w:rPr>
      </w:pPr>
      <w:r w:rsidRPr="005E4C5A">
        <w:rPr>
          <w:rFonts w:ascii="Times New Roman" w:hAnsi="Times New Roman" w:cs="Times New Roman"/>
          <w:b/>
          <w:noProof/>
          <w:szCs w:val="24"/>
          <w:lang w:val="sr-Cyrl-RS"/>
        </w:rPr>
        <w:t>ОДЛУКЕ О ИЗМЕНАМА ОДЛУКЕ О БУЏЕТУ ГРАДА НИША ЗА 202</w:t>
      </w:r>
      <w:r w:rsidR="005F77DE">
        <w:rPr>
          <w:rFonts w:ascii="Times New Roman" w:hAnsi="Times New Roman" w:cs="Times New Roman"/>
          <w:b/>
          <w:noProof/>
          <w:szCs w:val="24"/>
          <w:lang w:val="sr-Latn-RS"/>
        </w:rPr>
        <w:t>4</w:t>
      </w:r>
      <w:r w:rsidRPr="005E4C5A">
        <w:rPr>
          <w:rFonts w:ascii="Times New Roman" w:hAnsi="Times New Roman" w:cs="Times New Roman"/>
          <w:b/>
          <w:noProof/>
          <w:szCs w:val="24"/>
          <w:lang w:val="sr-Cyrl-RS"/>
        </w:rPr>
        <w:t>. ГОДИН</w:t>
      </w:r>
      <w:r w:rsidR="009A784A">
        <w:rPr>
          <w:rFonts w:ascii="Times New Roman" w:hAnsi="Times New Roman" w:cs="Times New Roman"/>
          <w:b/>
          <w:noProof/>
          <w:szCs w:val="24"/>
          <w:lang w:val="sr-Cyrl-RS"/>
        </w:rPr>
        <w:t>У</w:t>
      </w:r>
    </w:p>
    <w:p w:rsidR="005E4C5A" w:rsidRPr="005E4C5A" w:rsidRDefault="005E4C5A" w:rsidP="001374B1">
      <w:pPr>
        <w:spacing w:line="20" w:lineRule="atLeast"/>
        <w:ind w:firstLine="0"/>
        <w:rPr>
          <w:rFonts w:ascii="Times New Roman" w:hAnsi="Times New Roman" w:cs="Times New Roman"/>
          <w:noProof/>
          <w:szCs w:val="24"/>
          <w:lang w:val="sr-Latn-RS"/>
        </w:rPr>
      </w:pPr>
    </w:p>
    <w:p w:rsidR="009653B3" w:rsidRDefault="009653B3" w:rsidP="001374B1">
      <w:pPr>
        <w:spacing w:line="20" w:lineRule="atLeast"/>
        <w:ind w:firstLine="0"/>
        <w:jc w:val="center"/>
        <w:rPr>
          <w:rFonts w:ascii="Times New Roman" w:hAnsi="Times New Roman" w:cs="Times New Roman"/>
          <w:b/>
          <w:noProof/>
          <w:szCs w:val="24"/>
          <w:lang w:val="sr-Cyrl-RS"/>
        </w:rPr>
      </w:pPr>
      <w:r w:rsidRPr="00215BE1">
        <w:rPr>
          <w:rFonts w:ascii="Times New Roman" w:hAnsi="Times New Roman" w:cs="Times New Roman"/>
          <w:b/>
          <w:noProof/>
          <w:szCs w:val="24"/>
          <w:lang w:val="sr-Latn-RS"/>
        </w:rPr>
        <w:t>I</w:t>
      </w:r>
    </w:p>
    <w:p w:rsidR="009653B3" w:rsidRPr="00215BE1" w:rsidRDefault="001374B1" w:rsidP="001374B1">
      <w:pPr>
        <w:spacing w:line="20" w:lineRule="atLeast"/>
        <w:ind w:firstLine="0"/>
        <w:rPr>
          <w:rFonts w:ascii="Times New Roman" w:hAnsi="Times New Roman" w:cs="Times New Roman"/>
          <w:noProof/>
          <w:szCs w:val="24"/>
          <w:lang w:val="sr-Latn-RS"/>
        </w:rPr>
      </w:pPr>
      <w:r w:rsidRPr="00215BE1">
        <w:rPr>
          <w:rFonts w:ascii="Times New Roman" w:hAnsi="Times New Roman" w:cs="Times New Roman"/>
          <w:noProof/>
          <w:szCs w:val="24"/>
          <w:lang w:val="sr-Cyrl-RS"/>
        </w:rPr>
        <w:tab/>
      </w:r>
      <w:r w:rsidR="00D5251E" w:rsidRPr="00215BE1">
        <w:rPr>
          <w:rFonts w:ascii="Times New Roman" w:hAnsi="Times New Roman" w:cs="Times New Roman"/>
          <w:noProof/>
          <w:szCs w:val="24"/>
          <w:lang w:val="sr-Cyrl-RS"/>
        </w:rPr>
        <w:t>Одређује се с</w:t>
      </w:r>
      <w:r w:rsidR="009653B3" w:rsidRPr="00215BE1">
        <w:rPr>
          <w:rFonts w:ascii="Times New Roman" w:hAnsi="Times New Roman" w:cs="Times New Roman"/>
          <w:noProof/>
          <w:szCs w:val="24"/>
          <w:lang w:val="sr-Cyrl-RS"/>
        </w:rPr>
        <w:t>прово</w:t>
      </w:r>
      <w:r w:rsidR="00D5251E" w:rsidRPr="00215BE1">
        <w:rPr>
          <w:rFonts w:ascii="Times New Roman" w:hAnsi="Times New Roman" w:cs="Times New Roman"/>
          <w:noProof/>
          <w:szCs w:val="24"/>
          <w:lang w:val="sr-Cyrl-RS"/>
        </w:rPr>
        <w:t>ђење</w:t>
      </w:r>
      <w:r w:rsidR="009653B3" w:rsidRPr="00215BE1">
        <w:rPr>
          <w:rFonts w:ascii="Times New Roman" w:hAnsi="Times New Roman" w:cs="Times New Roman"/>
          <w:noProof/>
          <w:szCs w:val="24"/>
          <w:lang w:val="sr-Cyrl-RS"/>
        </w:rPr>
        <w:t xml:space="preserve"> јавн</w:t>
      </w:r>
      <w:r w:rsidR="00A11DC0" w:rsidRPr="00215BE1">
        <w:rPr>
          <w:rFonts w:ascii="Times New Roman" w:hAnsi="Times New Roman" w:cs="Times New Roman"/>
          <w:noProof/>
          <w:szCs w:val="24"/>
          <w:lang w:val="sr-Latn-RS"/>
        </w:rPr>
        <w:t>e</w:t>
      </w:r>
      <w:r w:rsidR="009653B3" w:rsidRPr="00215BE1">
        <w:rPr>
          <w:rFonts w:ascii="Times New Roman" w:hAnsi="Times New Roman" w:cs="Times New Roman"/>
          <w:noProof/>
          <w:szCs w:val="24"/>
          <w:lang w:val="sr-Cyrl-RS"/>
        </w:rPr>
        <w:t xml:space="preserve"> расправ</w:t>
      </w:r>
      <w:r w:rsidR="00784373">
        <w:rPr>
          <w:rFonts w:ascii="Times New Roman" w:hAnsi="Times New Roman" w:cs="Times New Roman"/>
          <w:noProof/>
          <w:szCs w:val="24"/>
          <w:lang w:val="sr-Cyrl-RS"/>
        </w:rPr>
        <w:t>е</w:t>
      </w:r>
      <w:r w:rsidR="009653B3" w:rsidRPr="00215BE1">
        <w:rPr>
          <w:rFonts w:ascii="Times New Roman" w:hAnsi="Times New Roman" w:cs="Times New Roman"/>
          <w:noProof/>
          <w:szCs w:val="24"/>
          <w:lang w:val="sr-Cyrl-RS"/>
        </w:rPr>
        <w:t xml:space="preserve"> о Нацрту </w:t>
      </w:r>
      <w:r w:rsidR="009A784A">
        <w:rPr>
          <w:rFonts w:ascii="Times New Roman" w:hAnsi="Times New Roman" w:cs="Times New Roman"/>
          <w:noProof/>
          <w:szCs w:val="24"/>
          <w:lang w:val="sr-Cyrl-RS"/>
        </w:rPr>
        <w:t>о</w:t>
      </w:r>
      <w:r w:rsidR="005E4C5A" w:rsidRPr="005E4C5A">
        <w:rPr>
          <w:rFonts w:ascii="Times New Roman" w:hAnsi="Times New Roman" w:cs="Times New Roman"/>
          <w:noProof/>
          <w:szCs w:val="24"/>
          <w:lang w:val="sr-Cyrl-RS"/>
        </w:rPr>
        <w:t>длуке о изменама Одлуке о буџету Града Ниша за 202</w:t>
      </w:r>
      <w:r w:rsidR="005F77DE">
        <w:rPr>
          <w:rFonts w:ascii="Times New Roman" w:hAnsi="Times New Roman" w:cs="Times New Roman"/>
          <w:noProof/>
          <w:szCs w:val="24"/>
          <w:lang w:val="sr-Latn-RS"/>
        </w:rPr>
        <w:t>4</w:t>
      </w:r>
      <w:r w:rsidR="005E4C5A" w:rsidRPr="005E4C5A">
        <w:rPr>
          <w:rFonts w:ascii="Times New Roman" w:hAnsi="Times New Roman" w:cs="Times New Roman"/>
          <w:noProof/>
          <w:szCs w:val="24"/>
          <w:lang w:val="sr-Cyrl-RS"/>
        </w:rPr>
        <w:t>. годин</w:t>
      </w:r>
      <w:r w:rsidR="009A784A">
        <w:rPr>
          <w:rFonts w:ascii="Times New Roman" w:hAnsi="Times New Roman" w:cs="Times New Roman"/>
          <w:noProof/>
          <w:szCs w:val="24"/>
          <w:lang w:val="sr-Cyrl-RS"/>
        </w:rPr>
        <w:t>у</w:t>
      </w:r>
      <w:r w:rsidR="00D5251E" w:rsidRPr="00215BE1">
        <w:rPr>
          <w:rFonts w:ascii="Times New Roman" w:hAnsi="Times New Roman" w:cs="Times New Roman"/>
          <w:noProof/>
          <w:szCs w:val="24"/>
          <w:lang w:val="sr-Cyrl-RS"/>
        </w:rPr>
        <w:t>.</w:t>
      </w:r>
    </w:p>
    <w:p w:rsidR="00566A1F" w:rsidRPr="00215BE1" w:rsidRDefault="00566A1F" w:rsidP="001374B1">
      <w:pPr>
        <w:spacing w:line="20" w:lineRule="atLeast"/>
        <w:ind w:firstLine="0"/>
        <w:rPr>
          <w:rFonts w:ascii="Times New Roman" w:hAnsi="Times New Roman" w:cs="Times New Roman"/>
          <w:noProof/>
          <w:szCs w:val="24"/>
          <w:lang w:val="sr-Latn-RS"/>
        </w:rPr>
      </w:pPr>
    </w:p>
    <w:p w:rsidR="00566A1F" w:rsidRDefault="00F61153" w:rsidP="001374B1">
      <w:pPr>
        <w:spacing w:line="20" w:lineRule="atLeast"/>
        <w:ind w:firstLine="0"/>
        <w:jc w:val="center"/>
        <w:rPr>
          <w:rFonts w:ascii="Times New Roman" w:hAnsi="Times New Roman" w:cs="Times New Roman"/>
          <w:b/>
          <w:noProof/>
          <w:szCs w:val="24"/>
          <w:lang w:val="sr-Cyrl-RS"/>
        </w:rPr>
      </w:pPr>
      <w:r w:rsidRPr="00215BE1">
        <w:rPr>
          <w:rFonts w:ascii="Times New Roman" w:hAnsi="Times New Roman" w:cs="Times New Roman"/>
          <w:b/>
          <w:noProof/>
          <w:szCs w:val="24"/>
          <w:lang w:val="sr-Latn-RS"/>
        </w:rPr>
        <w:t>II</w:t>
      </w:r>
    </w:p>
    <w:p w:rsidR="00C4342C" w:rsidRPr="007F5FA4" w:rsidRDefault="001374B1" w:rsidP="001374B1">
      <w:pPr>
        <w:spacing w:line="20" w:lineRule="atLeast"/>
        <w:ind w:firstLine="0"/>
        <w:rPr>
          <w:rFonts w:ascii="Times New Roman" w:hAnsi="Times New Roman" w:cs="Times New Roman"/>
          <w:noProof/>
          <w:szCs w:val="24"/>
          <w:lang w:val="sr-Cyrl-RS"/>
        </w:rPr>
      </w:pPr>
      <w:r w:rsidRPr="00215BE1">
        <w:rPr>
          <w:rFonts w:ascii="Times New Roman" w:hAnsi="Times New Roman" w:cs="Times New Roman"/>
          <w:bCs/>
          <w:szCs w:val="24"/>
          <w:lang w:val="sr-Cyrl-RS"/>
        </w:rPr>
        <w:tab/>
      </w:r>
      <w:r w:rsidR="00C4342C" w:rsidRPr="007F5FA4">
        <w:rPr>
          <w:rFonts w:ascii="Times New Roman" w:hAnsi="Times New Roman" w:cs="Times New Roman"/>
          <w:bCs/>
          <w:szCs w:val="24"/>
          <w:lang w:val="sr-Cyrl-RS"/>
        </w:rPr>
        <w:t xml:space="preserve">Јавна расправа о Нацрту </w:t>
      </w:r>
      <w:r w:rsidR="009A784A">
        <w:rPr>
          <w:rFonts w:ascii="Times New Roman" w:hAnsi="Times New Roman" w:cs="Times New Roman"/>
          <w:bCs/>
          <w:szCs w:val="24"/>
          <w:lang w:val="sr-Cyrl-RS"/>
        </w:rPr>
        <w:t>о</w:t>
      </w:r>
      <w:r w:rsidR="005E4C5A" w:rsidRPr="005E4C5A">
        <w:rPr>
          <w:rFonts w:ascii="Times New Roman" w:hAnsi="Times New Roman" w:cs="Times New Roman"/>
          <w:bCs/>
          <w:szCs w:val="24"/>
          <w:lang w:val="sr-Cyrl-RS"/>
        </w:rPr>
        <w:t>длуке о изменама Одлуке о буџету Града Ниша за 202</w:t>
      </w:r>
      <w:r w:rsidR="005F77DE">
        <w:rPr>
          <w:rFonts w:ascii="Times New Roman" w:hAnsi="Times New Roman" w:cs="Times New Roman"/>
          <w:bCs/>
          <w:szCs w:val="24"/>
          <w:lang w:val="sr-Latn-RS"/>
        </w:rPr>
        <w:t>4</w:t>
      </w:r>
      <w:r w:rsidR="005E4C5A" w:rsidRPr="005E4C5A">
        <w:rPr>
          <w:rFonts w:ascii="Times New Roman" w:hAnsi="Times New Roman" w:cs="Times New Roman"/>
          <w:bCs/>
          <w:szCs w:val="24"/>
          <w:lang w:val="sr-Cyrl-RS"/>
        </w:rPr>
        <w:t>. годин</w:t>
      </w:r>
      <w:r w:rsidR="009A784A">
        <w:rPr>
          <w:rFonts w:ascii="Times New Roman" w:hAnsi="Times New Roman" w:cs="Times New Roman"/>
          <w:bCs/>
          <w:szCs w:val="24"/>
          <w:lang w:val="sr-Cyrl-RS"/>
        </w:rPr>
        <w:t>у</w:t>
      </w:r>
      <w:r w:rsidR="005E4C5A" w:rsidRPr="005E4C5A">
        <w:rPr>
          <w:rFonts w:ascii="Times New Roman" w:hAnsi="Times New Roman" w:cs="Times New Roman"/>
          <w:bCs/>
          <w:szCs w:val="24"/>
          <w:lang w:val="sr-Cyrl-RS"/>
        </w:rPr>
        <w:t xml:space="preserve"> </w:t>
      </w:r>
      <w:r w:rsidR="00935DAC" w:rsidRPr="007F5FA4">
        <w:rPr>
          <w:rFonts w:ascii="Times New Roman" w:hAnsi="Times New Roman" w:cs="Times New Roman"/>
          <w:bCs/>
          <w:szCs w:val="24"/>
          <w:lang w:val="sr-Cyrl-RS"/>
        </w:rPr>
        <w:t>спров</w:t>
      </w:r>
      <w:r w:rsidR="00D5251E" w:rsidRPr="007F5FA4">
        <w:rPr>
          <w:rFonts w:ascii="Times New Roman" w:hAnsi="Times New Roman" w:cs="Times New Roman"/>
          <w:bCs/>
          <w:szCs w:val="24"/>
          <w:lang w:val="sr-Cyrl-RS"/>
        </w:rPr>
        <w:t>ешће</w:t>
      </w:r>
      <w:r w:rsidR="00C4342C" w:rsidRPr="007F5FA4">
        <w:rPr>
          <w:rFonts w:ascii="Times New Roman" w:hAnsi="Times New Roman" w:cs="Times New Roman"/>
          <w:bCs/>
          <w:szCs w:val="24"/>
          <w:lang w:val="sr-Cyrl-RS"/>
        </w:rPr>
        <w:t xml:space="preserve"> се у периоду од </w:t>
      </w:r>
      <w:r w:rsidR="00823F42">
        <w:rPr>
          <w:rFonts w:ascii="Times New Roman" w:hAnsi="Times New Roman" w:cs="Times New Roman"/>
          <w:bCs/>
          <w:szCs w:val="24"/>
          <w:lang w:val="sr-Latn-RS"/>
        </w:rPr>
        <w:t>16</w:t>
      </w:r>
      <w:r w:rsidR="00C4342C" w:rsidRPr="0017366C">
        <w:rPr>
          <w:rFonts w:ascii="Times New Roman" w:hAnsi="Times New Roman" w:cs="Times New Roman"/>
          <w:bCs/>
          <w:szCs w:val="24"/>
          <w:lang w:val="sr-Cyrl-RS"/>
        </w:rPr>
        <w:t>.</w:t>
      </w:r>
      <w:r w:rsidR="005F77DE" w:rsidRPr="0017366C">
        <w:rPr>
          <w:rFonts w:ascii="Times New Roman" w:hAnsi="Times New Roman" w:cs="Times New Roman"/>
          <w:bCs/>
          <w:szCs w:val="24"/>
          <w:lang w:val="sr-Latn-RS"/>
        </w:rPr>
        <w:t>04</w:t>
      </w:r>
      <w:r w:rsidR="00C4342C" w:rsidRPr="0017366C">
        <w:rPr>
          <w:rFonts w:ascii="Times New Roman" w:hAnsi="Times New Roman" w:cs="Times New Roman"/>
          <w:bCs/>
          <w:szCs w:val="24"/>
          <w:lang w:val="sr-Cyrl-RS"/>
        </w:rPr>
        <w:t>.202</w:t>
      </w:r>
      <w:r w:rsidR="005F77DE" w:rsidRPr="0017366C">
        <w:rPr>
          <w:rFonts w:ascii="Times New Roman" w:hAnsi="Times New Roman" w:cs="Times New Roman"/>
          <w:bCs/>
          <w:szCs w:val="24"/>
          <w:lang w:val="sr-Latn-RS"/>
        </w:rPr>
        <w:t>4</w:t>
      </w:r>
      <w:r w:rsidR="00C4342C" w:rsidRPr="0017366C">
        <w:rPr>
          <w:rFonts w:ascii="Times New Roman" w:hAnsi="Times New Roman" w:cs="Times New Roman"/>
          <w:bCs/>
          <w:szCs w:val="24"/>
          <w:lang w:val="sr-Cyrl-RS"/>
        </w:rPr>
        <w:t>. године</w:t>
      </w:r>
      <w:r w:rsidR="00566A1F" w:rsidRPr="0017366C">
        <w:rPr>
          <w:rFonts w:ascii="Times New Roman" w:hAnsi="Times New Roman" w:cs="Times New Roman"/>
          <w:bCs/>
          <w:szCs w:val="24"/>
          <w:lang w:val="sr-Cyrl-RS"/>
        </w:rPr>
        <w:t xml:space="preserve"> од </w:t>
      </w:r>
      <w:r w:rsidR="00823F42">
        <w:rPr>
          <w:rFonts w:ascii="Times New Roman" w:hAnsi="Times New Roman" w:cs="Times New Roman"/>
          <w:bCs/>
          <w:szCs w:val="24"/>
          <w:lang w:val="sr-Latn-RS"/>
        </w:rPr>
        <w:t>18</w:t>
      </w:r>
      <w:r w:rsidR="00823F42" w:rsidRPr="00823F42">
        <w:rPr>
          <w:rFonts w:ascii="Times New Roman" w:hAnsi="Times New Roman" w:cs="Times New Roman"/>
          <w:bCs/>
          <w:szCs w:val="24"/>
          <w:vertAlign w:val="superscript"/>
          <w:lang w:val="sr-Latn-RS"/>
        </w:rPr>
        <w:t>00</w:t>
      </w:r>
      <w:r w:rsidR="00566A1F" w:rsidRPr="0017366C">
        <w:rPr>
          <w:rFonts w:ascii="Times New Roman" w:hAnsi="Times New Roman" w:cs="Times New Roman"/>
          <w:bCs/>
          <w:szCs w:val="24"/>
          <w:lang w:val="sr-Cyrl-RS"/>
        </w:rPr>
        <w:t xml:space="preserve"> сати </w:t>
      </w:r>
      <w:r w:rsidR="00C4342C" w:rsidRPr="0017366C">
        <w:rPr>
          <w:rFonts w:ascii="Times New Roman" w:hAnsi="Times New Roman" w:cs="Times New Roman"/>
          <w:bCs/>
          <w:szCs w:val="24"/>
          <w:lang w:val="sr-Cyrl-RS"/>
        </w:rPr>
        <w:t xml:space="preserve">до </w:t>
      </w:r>
      <w:r w:rsidR="00823F42">
        <w:rPr>
          <w:rFonts w:ascii="Times New Roman" w:hAnsi="Times New Roman" w:cs="Times New Roman"/>
          <w:bCs/>
          <w:szCs w:val="24"/>
          <w:lang w:val="sr-Latn-RS"/>
        </w:rPr>
        <w:t>17</w:t>
      </w:r>
      <w:r w:rsidR="00C4342C" w:rsidRPr="0017366C">
        <w:rPr>
          <w:rFonts w:ascii="Times New Roman" w:hAnsi="Times New Roman" w:cs="Times New Roman"/>
          <w:bCs/>
          <w:szCs w:val="24"/>
          <w:lang w:val="sr-Cyrl-RS"/>
        </w:rPr>
        <w:t>.</w:t>
      </w:r>
      <w:r w:rsidR="005F77DE" w:rsidRPr="0017366C">
        <w:rPr>
          <w:rFonts w:ascii="Times New Roman" w:hAnsi="Times New Roman" w:cs="Times New Roman"/>
          <w:bCs/>
          <w:szCs w:val="24"/>
          <w:lang w:val="sr-Latn-RS"/>
        </w:rPr>
        <w:t>04</w:t>
      </w:r>
      <w:r w:rsidR="00C4342C" w:rsidRPr="0017366C">
        <w:rPr>
          <w:rFonts w:ascii="Times New Roman" w:hAnsi="Times New Roman" w:cs="Times New Roman"/>
          <w:bCs/>
          <w:szCs w:val="24"/>
          <w:lang w:val="sr-Cyrl-RS"/>
        </w:rPr>
        <w:t>.202</w:t>
      </w:r>
      <w:r w:rsidR="005F77DE" w:rsidRPr="0017366C">
        <w:rPr>
          <w:rFonts w:ascii="Times New Roman" w:hAnsi="Times New Roman" w:cs="Times New Roman"/>
          <w:bCs/>
          <w:szCs w:val="24"/>
          <w:lang w:val="sr-Latn-RS"/>
        </w:rPr>
        <w:t>4</w:t>
      </w:r>
      <w:r w:rsidR="00C4342C" w:rsidRPr="0017366C">
        <w:rPr>
          <w:rFonts w:ascii="Times New Roman" w:hAnsi="Times New Roman" w:cs="Times New Roman"/>
          <w:bCs/>
          <w:szCs w:val="24"/>
          <w:lang w:val="sr-Cyrl-RS"/>
        </w:rPr>
        <w:t>. године</w:t>
      </w:r>
      <w:r w:rsidR="00566A1F" w:rsidRPr="0017366C">
        <w:rPr>
          <w:rFonts w:ascii="Times New Roman" w:hAnsi="Times New Roman" w:cs="Times New Roman"/>
          <w:bCs/>
          <w:szCs w:val="24"/>
          <w:lang w:val="sr-Cyrl-RS"/>
        </w:rPr>
        <w:t xml:space="preserve"> до </w:t>
      </w:r>
      <w:r w:rsidR="00823F42">
        <w:rPr>
          <w:rFonts w:ascii="Times New Roman" w:hAnsi="Times New Roman" w:cs="Times New Roman"/>
          <w:bCs/>
          <w:szCs w:val="24"/>
          <w:lang w:val="sr-Latn-RS"/>
        </w:rPr>
        <w:t>18</w:t>
      </w:r>
      <w:r w:rsidR="00823F42" w:rsidRPr="00823F42">
        <w:rPr>
          <w:rFonts w:ascii="Times New Roman" w:hAnsi="Times New Roman" w:cs="Times New Roman"/>
          <w:bCs/>
          <w:szCs w:val="24"/>
          <w:vertAlign w:val="superscript"/>
          <w:lang w:val="sr-Latn-RS"/>
        </w:rPr>
        <w:t>00</w:t>
      </w:r>
      <w:r w:rsidR="00853471" w:rsidRPr="0017366C">
        <w:rPr>
          <w:rFonts w:ascii="Times New Roman" w:hAnsi="Times New Roman" w:cs="Times New Roman"/>
          <w:bCs/>
          <w:szCs w:val="24"/>
          <w:lang w:val="sr-Cyrl-RS"/>
        </w:rPr>
        <w:t xml:space="preserve"> </w:t>
      </w:r>
      <w:r w:rsidR="00566A1F" w:rsidRPr="0017366C">
        <w:rPr>
          <w:rFonts w:ascii="Times New Roman" w:hAnsi="Times New Roman" w:cs="Times New Roman"/>
          <w:bCs/>
          <w:szCs w:val="24"/>
          <w:lang w:val="sr-Cyrl-RS"/>
        </w:rPr>
        <w:t>сат</w:t>
      </w:r>
      <w:r w:rsidR="007F5FA4" w:rsidRPr="0017366C">
        <w:rPr>
          <w:rFonts w:ascii="Times New Roman" w:hAnsi="Times New Roman" w:cs="Times New Roman"/>
          <w:bCs/>
          <w:szCs w:val="24"/>
          <w:lang w:val="sr-Cyrl-RS"/>
        </w:rPr>
        <w:t>и</w:t>
      </w:r>
      <w:r w:rsidR="00C4342C" w:rsidRPr="0017366C">
        <w:rPr>
          <w:rFonts w:ascii="Times New Roman" w:hAnsi="Times New Roman" w:cs="Times New Roman"/>
          <w:bCs/>
          <w:szCs w:val="24"/>
          <w:lang w:val="sr-Cyrl-RS"/>
        </w:rPr>
        <w:t>.</w:t>
      </w:r>
    </w:p>
    <w:p w:rsidR="00C4342C" w:rsidRPr="007F5FA4" w:rsidRDefault="001374B1" w:rsidP="001374B1">
      <w:pPr>
        <w:spacing w:line="20" w:lineRule="atLeast"/>
        <w:ind w:firstLine="0"/>
        <w:rPr>
          <w:rFonts w:ascii="Times New Roman" w:hAnsi="Times New Roman" w:cs="Times New Roman"/>
          <w:noProof/>
          <w:szCs w:val="24"/>
          <w:lang w:val="sr-Cyrl-RS"/>
        </w:rPr>
      </w:pPr>
      <w:r w:rsidRPr="007F5FA4">
        <w:rPr>
          <w:rFonts w:ascii="Times New Roman" w:hAnsi="Times New Roman" w:cs="Times New Roman"/>
          <w:noProof/>
          <w:szCs w:val="24"/>
          <w:lang w:val="sr-Cyrl-RS"/>
        </w:rPr>
        <w:tab/>
      </w:r>
    </w:p>
    <w:p w:rsidR="009653B3" w:rsidRDefault="00566A1F" w:rsidP="001374B1">
      <w:pPr>
        <w:spacing w:line="20" w:lineRule="atLeast"/>
        <w:ind w:firstLine="0"/>
        <w:jc w:val="center"/>
        <w:rPr>
          <w:rFonts w:ascii="Times New Roman" w:hAnsi="Times New Roman" w:cs="Times New Roman"/>
          <w:b/>
          <w:noProof/>
          <w:szCs w:val="24"/>
          <w:lang w:val="sr-Cyrl-RS"/>
        </w:rPr>
      </w:pPr>
      <w:r w:rsidRPr="007F5FA4">
        <w:rPr>
          <w:rFonts w:ascii="Times New Roman" w:hAnsi="Times New Roman" w:cs="Times New Roman"/>
          <w:b/>
          <w:noProof/>
          <w:szCs w:val="24"/>
          <w:lang w:val="sr-Latn-RS"/>
        </w:rPr>
        <w:t>I</w:t>
      </w:r>
      <w:r w:rsidR="00D178CC" w:rsidRPr="007F5FA4">
        <w:rPr>
          <w:rFonts w:ascii="Times New Roman" w:hAnsi="Times New Roman" w:cs="Times New Roman"/>
          <w:b/>
          <w:noProof/>
          <w:szCs w:val="24"/>
          <w:lang w:val="sr-Latn-RS"/>
        </w:rPr>
        <w:t>II</w:t>
      </w:r>
    </w:p>
    <w:p w:rsidR="003121FC" w:rsidRPr="00215BE1" w:rsidRDefault="001374B1" w:rsidP="005E4C5A">
      <w:pPr>
        <w:spacing w:line="20" w:lineRule="atLeast"/>
        <w:ind w:firstLine="0"/>
        <w:rPr>
          <w:rFonts w:ascii="Times New Roman" w:hAnsi="Times New Roman" w:cs="Times New Roman"/>
          <w:bCs/>
          <w:szCs w:val="24"/>
          <w:lang w:val="sr-Cyrl-RS"/>
        </w:rPr>
      </w:pPr>
      <w:r w:rsidRPr="007F5FA4">
        <w:rPr>
          <w:rFonts w:ascii="Times New Roman" w:hAnsi="Times New Roman" w:cs="Times New Roman"/>
          <w:noProof/>
          <w:szCs w:val="24"/>
          <w:lang w:val="sr-Cyrl-RS"/>
        </w:rPr>
        <w:tab/>
      </w:r>
      <w:r w:rsidR="009653B3" w:rsidRPr="007F5FA4">
        <w:rPr>
          <w:rFonts w:ascii="Times New Roman" w:hAnsi="Times New Roman" w:cs="Times New Roman"/>
          <w:noProof/>
          <w:szCs w:val="24"/>
          <w:lang w:val="sr-Cyrl-RS"/>
        </w:rPr>
        <w:t xml:space="preserve">Позивају се заинтересовани </w:t>
      </w:r>
      <w:r w:rsidR="009B3535" w:rsidRPr="007F5FA4">
        <w:rPr>
          <w:rFonts w:ascii="Times New Roman" w:hAnsi="Times New Roman" w:cs="Times New Roman"/>
          <w:noProof/>
          <w:szCs w:val="24"/>
          <w:lang w:val="sr-Cyrl-RS"/>
        </w:rPr>
        <w:t>грађани, представници удружења грађана</w:t>
      </w:r>
      <w:r w:rsidR="009B3535" w:rsidRPr="007F5FA4">
        <w:rPr>
          <w:rFonts w:ascii="Times New Roman" w:hAnsi="Times New Roman" w:cs="Times New Roman"/>
          <w:noProof/>
          <w:szCs w:val="24"/>
          <w:lang w:val="en-US"/>
        </w:rPr>
        <w:t>,</w:t>
      </w:r>
      <w:r w:rsidR="009B3535" w:rsidRPr="007F5FA4">
        <w:rPr>
          <w:rFonts w:ascii="Times New Roman" w:hAnsi="Times New Roman" w:cs="Times New Roman"/>
          <w:noProof/>
          <w:szCs w:val="24"/>
          <w:lang w:val="sr-Cyrl-RS"/>
        </w:rPr>
        <w:t xml:space="preserve"> представници штампаних и електронских медија</w:t>
      </w:r>
      <w:r w:rsidR="003121FC" w:rsidRPr="007F5FA4">
        <w:rPr>
          <w:rFonts w:ascii="Times New Roman" w:hAnsi="Times New Roman" w:cs="Times New Roman"/>
          <w:noProof/>
          <w:szCs w:val="24"/>
          <w:lang w:val="sr-Cyrl-RS"/>
        </w:rPr>
        <w:t xml:space="preserve">, </w:t>
      </w:r>
      <w:r w:rsidR="00B233BB" w:rsidRPr="007F5FA4">
        <w:rPr>
          <w:rFonts w:ascii="Times New Roman" w:hAnsi="Times New Roman" w:cs="Times New Roman"/>
          <w:noProof/>
          <w:szCs w:val="24"/>
          <w:lang w:val="sr-Cyrl-RS"/>
        </w:rPr>
        <w:t>стручн</w:t>
      </w:r>
      <w:r w:rsidR="003121FC" w:rsidRPr="007F5FA4">
        <w:rPr>
          <w:rFonts w:ascii="Times New Roman" w:hAnsi="Times New Roman" w:cs="Times New Roman"/>
          <w:noProof/>
          <w:szCs w:val="24"/>
          <w:lang w:val="sr-Cyrl-RS"/>
        </w:rPr>
        <w:t>а</w:t>
      </w:r>
      <w:r w:rsidR="00B233BB" w:rsidRPr="007F5FA4">
        <w:rPr>
          <w:rFonts w:ascii="Times New Roman" w:hAnsi="Times New Roman" w:cs="Times New Roman"/>
          <w:noProof/>
          <w:szCs w:val="24"/>
          <w:lang w:val="sr-Cyrl-RS"/>
        </w:rPr>
        <w:t xml:space="preserve"> </w:t>
      </w:r>
      <w:r w:rsidR="009B3535" w:rsidRPr="007F5FA4">
        <w:rPr>
          <w:rFonts w:ascii="Times New Roman" w:hAnsi="Times New Roman" w:cs="Times New Roman"/>
          <w:noProof/>
          <w:szCs w:val="24"/>
          <w:lang w:val="sr-Cyrl-RS"/>
        </w:rPr>
        <w:t>и остал</w:t>
      </w:r>
      <w:r w:rsidR="003121FC" w:rsidRPr="007F5FA4">
        <w:rPr>
          <w:rFonts w:ascii="Times New Roman" w:hAnsi="Times New Roman" w:cs="Times New Roman"/>
          <w:noProof/>
          <w:szCs w:val="24"/>
          <w:lang w:val="sr-Cyrl-RS"/>
        </w:rPr>
        <w:t>а</w:t>
      </w:r>
      <w:r w:rsidR="009B3535" w:rsidRPr="007F5FA4">
        <w:rPr>
          <w:rFonts w:ascii="Times New Roman" w:hAnsi="Times New Roman" w:cs="Times New Roman"/>
          <w:noProof/>
          <w:szCs w:val="24"/>
          <w:lang w:val="sr-Cyrl-RS"/>
        </w:rPr>
        <w:t xml:space="preserve"> јавност</w:t>
      </w:r>
      <w:r w:rsidR="00A30076" w:rsidRPr="007F5FA4">
        <w:rPr>
          <w:rFonts w:ascii="Times New Roman" w:hAnsi="Times New Roman" w:cs="Times New Roman"/>
          <w:noProof/>
          <w:szCs w:val="24"/>
          <w:lang w:val="sr-Cyrl-RS"/>
        </w:rPr>
        <w:t xml:space="preserve"> </w:t>
      </w:r>
      <w:r w:rsidR="007C15A4" w:rsidRPr="007F5FA4">
        <w:rPr>
          <w:rFonts w:ascii="Times New Roman" w:hAnsi="Times New Roman" w:cs="Times New Roman"/>
          <w:szCs w:val="24"/>
          <w:lang w:val="sr-Cyrl-CS"/>
        </w:rPr>
        <w:t xml:space="preserve">да узму учешће у јавној расправи </w:t>
      </w:r>
      <w:r w:rsidR="002F5A25" w:rsidRPr="007F5FA4">
        <w:rPr>
          <w:rFonts w:ascii="Times New Roman" w:hAnsi="Times New Roman" w:cs="Times New Roman"/>
          <w:noProof/>
          <w:szCs w:val="24"/>
          <w:lang w:val="sr-Cyrl-RS"/>
        </w:rPr>
        <w:t xml:space="preserve">подношењем предлога, сугестија и мишљења о Нацрту </w:t>
      </w:r>
      <w:r w:rsidR="009A784A">
        <w:rPr>
          <w:rFonts w:ascii="Times New Roman" w:hAnsi="Times New Roman" w:cs="Times New Roman"/>
          <w:noProof/>
          <w:szCs w:val="24"/>
          <w:lang w:val="sr-Cyrl-RS"/>
        </w:rPr>
        <w:t>о</w:t>
      </w:r>
      <w:r w:rsidR="005E4C5A" w:rsidRPr="005E4C5A">
        <w:rPr>
          <w:rFonts w:ascii="Times New Roman" w:hAnsi="Times New Roman" w:cs="Times New Roman"/>
          <w:noProof/>
          <w:szCs w:val="24"/>
          <w:lang w:val="sr-Cyrl-RS"/>
        </w:rPr>
        <w:t>длуке о изменама Одлуке о буџету Града Ниша за 202</w:t>
      </w:r>
      <w:r w:rsidR="005F77DE">
        <w:rPr>
          <w:rFonts w:ascii="Times New Roman" w:hAnsi="Times New Roman" w:cs="Times New Roman"/>
          <w:noProof/>
          <w:szCs w:val="24"/>
          <w:lang w:val="sr-Latn-RS"/>
        </w:rPr>
        <w:t>4</w:t>
      </w:r>
      <w:r w:rsidR="005E4C5A" w:rsidRPr="005E4C5A">
        <w:rPr>
          <w:rFonts w:ascii="Times New Roman" w:hAnsi="Times New Roman" w:cs="Times New Roman"/>
          <w:noProof/>
          <w:szCs w:val="24"/>
          <w:lang w:val="sr-Cyrl-RS"/>
        </w:rPr>
        <w:t>. годин</w:t>
      </w:r>
      <w:r w:rsidR="009A784A">
        <w:rPr>
          <w:rFonts w:ascii="Times New Roman" w:hAnsi="Times New Roman" w:cs="Times New Roman"/>
          <w:noProof/>
          <w:szCs w:val="24"/>
          <w:lang w:val="sr-Cyrl-RS"/>
        </w:rPr>
        <w:t>у</w:t>
      </w:r>
      <w:r w:rsidR="00D164D6" w:rsidRPr="00D164D6">
        <w:rPr>
          <w:rFonts w:ascii="Times New Roman" w:hAnsi="Times New Roman" w:cs="Times New Roman"/>
          <w:noProof/>
          <w:szCs w:val="24"/>
          <w:lang w:val="sr-Cyrl-RS"/>
        </w:rPr>
        <w:t xml:space="preserve"> </w:t>
      </w:r>
      <w:r w:rsidR="002F5A25" w:rsidRPr="007F5FA4">
        <w:rPr>
          <w:rFonts w:ascii="Times New Roman" w:hAnsi="Times New Roman" w:cs="Times New Roman"/>
          <w:noProof/>
          <w:szCs w:val="24"/>
          <w:lang w:val="sr-Cyrl-RS"/>
        </w:rPr>
        <w:t xml:space="preserve">путем </w:t>
      </w:r>
      <w:r w:rsidR="009653B3" w:rsidRPr="007F5FA4">
        <w:rPr>
          <w:rFonts w:ascii="Times New Roman" w:hAnsi="Times New Roman" w:cs="Times New Roman"/>
          <w:noProof/>
          <w:szCs w:val="24"/>
          <w:lang w:val="sr-Cyrl-RS"/>
        </w:rPr>
        <w:t>мејла:</w:t>
      </w:r>
      <w:r w:rsidR="009653B3" w:rsidRPr="007F5FA4">
        <w:rPr>
          <w:rFonts w:ascii="Times New Roman" w:hAnsi="Times New Roman" w:cs="Times New Roman"/>
          <w:noProof/>
          <w:szCs w:val="24"/>
          <w:lang w:val="en-US"/>
        </w:rPr>
        <w:t xml:space="preserve"> </w:t>
      </w:r>
      <w:r w:rsidRPr="007F5FA4">
        <w:rPr>
          <w:rFonts w:ascii="Times New Roman" w:hAnsi="Times New Roman" w:cs="Times New Roman"/>
          <w:szCs w:val="24"/>
          <w:lang w:val="sr-Cyrl-RS"/>
        </w:rPr>
        <w:t>UF.Info@gu.ni.rs</w:t>
      </w:r>
      <w:r w:rsidR="009653B3" w:rsidRPr="007F5FA4">
        <w:rPr>
          <w:rFonts w:ascii="Times New Roman" w:hAnsi="Times New Roman" w:cs="Times New Roman"/>
          <w:noProof/>
          <w:szCs w:val="24"/>
          <w:lang w:val="sr-Cyrl-RS"/>
        </w:rPr>
        <w:t xml:space="preserve"> </w:t>
      </w:r>
      <w:r w:rsidR="009653B3" w:rsidRPr="0017366C">
        <w:rPr>
          <w:rFonts w:ascii="Times New Roman" w:hAnsi="Times New Roman" w:cs="Times New Roman"/>
          <w:bCs/>
          <w:szCs w:val="24"/>
          <w:lang w:val="sr-Cyrl-RS"/>
        </w:rPr>
        <w:t xml:space="preserve">до </w:t>
      </w:r>
      <w:r w:rsidR="00823F42">
        <w:rPr>
          <w:rFonts w:ascii="Times New Roman" w:hAnsi="Times New Roman" w:cs="Times New Roman"/>
          <w:bCs/>
          <w:szCs w:val="24"/>
          <w:lang w:val="sr-Latn-RS"/>
        </w:rPr>
        <w:t>17</w:t>
      </w:r>
      <w:r w:rsidRPr="0017366C">
        <w:rPr>
          <w:rFonts w:ascii="Times New Roman" w:hAnsi="Times New Roman" w:cs="Times New Roman"/>
          <w:bCs/>
          <w:szCs w:val="24"/>
          <w:lang w:val="sr-Cyrl-RS"/>
        </w:rPr>
        <w:t>.</w:t>
      </w:r>
      <w:r w:rsidR="005F77DE" w:rsidRPr="0017366C">
        <w:rPr>
          <w:rFonts w:ascii="Times New Roman" w:hAnsi="Times New Roman" w:cs="Times New Roman"/>
          <w:bCs/>
          <w:szCs w:val="24"/>
          <w:lang w:val="sr-Cyrl-RS"/>
        </w:rPr>
        <w:t>04.2024. године</w:t>
      </w:r>
      <w:r w:rsidR="00645F04" w:rsidRPr="0017366C">
        <w:rPr>
          <w:rFonts w:ascii="Times New Roman" w:hAnsi="Times New Roman" w:cs="Times New Roman"/>
          <w:bCs/>
          <w:szCs w:val="24"/>
          <w:lang w:val="sr-Cyrl-RS"/>
        </w:rPr>
        <w:t>,</w:t>
      </w:r>
      <w:r w:rsidRPr="0017366C">
        <w:rPr>
          <w:rFonts w:ascii="Times New Roman" w:hAnsi="Times New Roman" w:cs="Times New Roman"/>
          <w:bCs/>
          <w:szCs w:val="24"/>
          <w:lang w:val="sr-Cyrl-RS"/>
        </w:rPr>
        <w:t xml:space="preserve"> </w:t>
      </w:r>
      <w:r w:rsidR="00C4342C" w:rsidRPr="0017366C">
        <w:rPr>
          <w:rFonts w:ascii="Times New Roman" w:hAnsi="Times New Roman" w:cs="Times New Roman"/>
          <w:bCs/>
          <w:szCs w:val="24"/>
          <w:lang w:val="sr-Cyrl-RS"/>
        </w:rPr>
        <w:t xml:space="preserve">до </w:t>
      </w:r>
      <w:r w:rsidR="00823F42">
        <w:rPr>
          <w:rFonts w:ascii="Times New Roman" w:hAnsi="Times New Roman" w:cs="Times New Roman"/>
          <w:bCs/>
          <w:szCs w:val="24"/>
          <w:lang w:val="sr-Latn-RS"/>
        </w:rPr>
        <w:t>18</w:t>
      </w:r>
      <w:r w:rsidR="00823F42" w:rsidRPr="00823F42">
        <w:rPr>
          <w:rFonts w:ascii="Times New Roman" w:hAnsi="Times New Roman" w:cs="Times New Roman"/>
          <w:bCs/>
          <w:szCs w:val="24"/>
          <w:vertAlign w:val="superscript"/>
          <w:lang w:val="sr-Latn-RS"/>
        </w:rPr>
        <w:t>00</w:t>
      </w:r>
      <w:r w:rsidR="00853471" w:rsidRPr="0017366C">
        <w:rPr>
          <w:rFonts w:ascii="Times New Roman" w:hAnsi="Times New Roman" w:cs="Times New Roman"/>
          <w:bCs/>
          <w:szCs w:val="24"/>
          <w:lang w:val="sr-Cyrl-RS"/>
        </w:rPr>
        <w:t xml:space="preserve"> </w:t>
      </w:r>
      <w:r w:rsidR="00677C81" w:rsidRPr="0017366C">
        <w:rPr>
          <w:rFonts w:ascii="Times New Roman" w:hAnsi="Times New Roman" w:cs="Times New Roman"/>
          <w:bCs/>
          <w:szCs w:val="24"/>
          <w:lang w:val="sr-Cyrl-RS"/>
        </w:rPr>
        <w:t>сати</w:t>
      </w:r>
      <w:r w:rsidR="003121FC" w:rsidRPr="0017366C">
        <w:rPr>
          <w:rFonts w:ascii="Times New Roman" w:hAnsi="Times New Roman" w:cs="Times New Roman"/>
          <w:szCs w:val="24"/>
        </w:rPr>
        <w:t>.</w:t>
      </w:r>
    </w:p>
    <w:p w:rsidR="007C15A4" w:rsidRPr="00215BE1" w:rsidRDefault="007C15A4" w:rsidP="001374B1">
      <w:pPr>
        <w:spacing w:line="20" w:lineRule="atLeast"/>
        <w:ind w:firstLine="0"/>
        <w:jc w:val="center"/>
        <w:rPr>
          <w:rFonts w:ascii="Times New Roman" w:hAnsi="Times New Roman" w:cs="Times New Roman"/>
          <w:szCs w:val="24"/>
          <w:lang w:val="sr-Latn-RS"/>
        </w:rPr>
      </w:pPr>
    </w:p>
    <w:p w:rsidR="009653B3" w:rsidRDefault="00D178CC" w:rsidP="001374B1">
      <w:pPr>
        <w:spacing w:line="20" w:lineRule="atLeast"/>
        <w:ind w:firstLine="0"/>
        <w:jc w:val="center"/>
        <w:rPr>
          <w:rFonts w:ascii="Times New Roman" w:hAnsi="Times New Roman" w:cs="Times New Roman"/>
          <w:b/>
          <w:noProof/>
          <w:szCs w:val="24"/>
          <w:lang w:val="sr-Cyrl-RS"/>
        </w:rPr>
      </w:pPr>
      <w:r w:rsidRPr="00215BE1">
        <w:rPr>
          <w:rFonts w:ascii="Times New Roman" w:hAnsi="Times New Roman" w:cs="Times New Roman"/>
          <w:b/>
          <w:noProof/>
          <w:szCs w:val="24"/>
          <w:lang w:val="sr-Latn-RS"/>
        </w:rPr>
        <w:t>I</w:t>
      </w:r>
      <w:r w:rsidR="00566A1F" w:rsidRPr="00215BE1">
        <w:rPr>
          <w:rFonts w:ascii="Times New Roman" w:hAnsi="Times New Roman" w:cs="Times New Roman"/>
          <w:b/>
          <w:noProof/>
          <w:szCs w:val="24"/>
          <w:lang w:val="sr-Latn-RS"/>
        </w:rPr>
        <w:t>V</w:t>
      </w:r>
    </w:p>
    <w:p w:rsidR="00566A1F" w:rsidRPr="00215BE1" w:rsidRDefault="001374B1" w:rsidP="007C15A4">
      <w:pPr>
        <w:spacing w:line="20" w:lineRule="atLeast"/>
        <w:ind w:firstLine="0"/>
        <w:rPr>
          <w:rFonts w:ascii="Times New Roman" w:hAnsi="Times New Roman" w:cs="Times New Roman"/>
          <w:noProof/>
          <w:szCs w:val="24"/>
          <w:lang w:val="sr-Latn-RS"/>
        </w:rPr>
      </w:pPr>
      <w:r w:rsidRPr="00215BE1">
        <w:rPr>
          <w:rFonts w:ascii="Times New Roman" w:hAnsi="Times New Roman" w:cs="Times New Roman"/>
          <w:noProof/>
          <w:szCs w:val="24"/>
          <w:lang w:val="sr-Cyrl-RS"/>
        </w:rPr>
        <w:tab/>
      </w:r>
      <w:r w:rsidR="00D5251E" w:rsidRPr="00215BE1">
        <w:rPr>
          <w:rFonts w:ascii="Times New Roman" w:hAnsi="Times New Roman" w:cs="Times New Roman"/>
          <w:noProof/>
          <w:szCs w:val="24"/>
          <w:lang w:val="sr-Cyrl-RS"/>
        </w:rPr>
        <w:t>Н</w:t>
      </w:r>
      <w:r w:rsidR="00566A1F" w:rsidRPr="00215BE1">
        <w:rPr>
          <w:rFonts w:ascii="Times New Roman" w:hAnsi="Times New Roman" w:cs="Times New Roman"/>
          <w:noProof/>
          <w:szCs w:val="24"/>
          <w:lang w:val="sr-Cyrl-RS"/>
        </w:rPr>
        <w:t>акон сумирања приспелих предлога</w:t>
      </w:r>
      <w:r w:rsidR="00F61153" w:rsidRPr="00215BE1">
        <w:rPr>
          <w:rFonts w:ascii="Times New Roman" w:hAnsi="Times New Roman" w:cs="Times New Roman"/>
          <w:noProof/>
          <w:szCs w:val="24"/>
          <w:lang w:val="sr-Cyrl-RS"/>
        </w:rPr>
        <w:t>, сугестиј</w:t>
      </w:r>
      <w:r w:rsidR="00F61153" w:rsidRPr="00215BE1">
        <w:rPr>
          <w:rFonts w:ascii="Times New Roman" w:hAnsi="Times New Roman" w:cs="Times New Roman"/>
          <w:noProof/>
          <w:szCs w:val="24"/>
          <w:lang w:val="sr-Latn-RS"/>
        </w:rPr>
        <w:t>a</w:t>
      </w:r>
      <w:r w:rsidR="00F61153" w:rsidRPr="00215BE1">
        <w:rPr>
          <w:rFonts w:ascii="Times New Roman" w:hAnsi="Times New Roman" w:cs="Times New Roman"/>
          <w:noProof/>
          <w:szCs w:val="24"/>
          <w:lang w:val="sr-Cyrl-RS"/>
        </w:rPr>
        <w:t xml:space="preserve"> и мишљења </w:t>
      </w:r>
      <w:r w:rsidR="007C15A4" w:rsidRPr="00215BE1">
        <w:rPr>
          <w:rFonts w:ascii="Times New Roman" w:hAnsi="Times New Roman" w:cs="Times New Roman"/>
          <w:noProof/>
          <w:szCs w:val="24"/>
          <w:lang w:val="sr-Cyrl-RS"/>
        </w:rPr>
        <w:t>заинтересовани</w:t>
      </w:r>
      <w:r w:rsidR="00F23703">
        <w:rPr>
          <w:rFonts w:ascii="Times New Roman" w:hAnsi="Times New Roman" w:cs="Times New Roman"/>
          <w:noProof/>
          <w:szCs w:val="24"/>
          <w:lang w:val="sr-Cyrl-RS"/>
        </w:rPr>
        <w:t>х</w:t>
      </w:r>
      <w:r w:rsidR="007C15A4" w:rsidRPr="00215BE1">
        <w:rPr>
          <w:rFonts w:ascii="Times New Roman" w:hAnsi="Times New Roman" w:cs="Times New Roman"/>
          <w:noProof/>
          <w:szCs w:val="24"/>
          <w:lang w:val="sr-Cyrl-RS"/>
        </w:rPr>
        <w:t xml:space="preserve"> грађан</w:t>
      </w:r>
      <w:r w:rsidR="00F23703">
        <w:rPr>
          <w:rFonts w:ascii="Times New Roman" w:hAnsi="Times New Roman" w:cs="Times New Roman"/>
          <w:noProof/>
          <w:szCs w:val="24"/>
          <w:lang w:val="sr-Cyrl-RS"/>
        </w:rPr>
        <w:t>а</w:t>
      </w:r>
      <w:r w:rsidR="007C15A4" w:rsidRPr="00215BE1">
        <w:rPr>
          <w:rFonts w:ascii="Times New Roman" w:hAnsi="Times New Roman" w:cs="Times New Roman"/>
          <w:noProof/>
          <w:szCs w:val="24"/>
          <w:lang w:val="sr-Cyrl-RS"/>
        </w:rPr>
        <w:t>, представни</w:t>
      </w:r>
      <w:r w:rsidR="00F23703">
        <w:rPr>
          <w:rFonts w:ascii="Times New Roman" w:hAnsi="Times New Roman" w:cs="Times New Roman"/>
          <w:noProof/>
          <w:szCs w:val="24"/>
          <w:lang w:val="sr-Cyrl-RS"/>
        </w:rPr>
        <w:t>ка</w:t>
      </w:r>
      <w:r w:rsidR="007C15A4" w:rsidRPr="00215BE1">
        <w:rPr>
          <w:rFonts w:ascii="Times New Roman" w:hAnsi="Times New Roman" w:cs="Times New Roman"/>
          <w:noProof/>
          <w:szCs w:val="24"/>
          <w:lang w:val="sr-Cyrl-RS"/>
        </w:rPr>
        <w:t xml:space="preserve"> удружења грађана, представни</w:t>
      </w:r>
      <w:r w:rsidR="00F23703">
        <w:rPr>
          <w:rFonts w:ascii="Times New Roman" w:hAnsi="Times New Roman" w:cs="Times New Roman"/>
          <w:noProof/>
          <w:szCs w:val="24"/>
          <w:lang w:val="sr-Cyrl-RS"/>
        </w:rPr>
        <w:t>ка</w:t>
      </w:r>
      <w:r w:rsidR="007C15A4" w:rsidRPr="00215BE1">
        <w:rPr>
          <w:rFonts w:ascii="Times New Roman" w:hAnsi="Times New Roman" w:cs="Times New Roman"/>
          <w:noProof/>
          <w:szCs w:val="24"/>
          <w:lang w:val="sr-Cyrl-RS"/>
        </w:rPr>
        <w:t xml:space="preserve"> штампаних и електронских медија</w:t>
      </w:r>
      <w:r w:rsidR="00A30076" w:rsidRPr="00215BE1">
        <w:rPr>
          <w:rFonts w:ascii="Times New Roman" w:hAnsi="Times New Roman" w:cs="Times New Roman"/>
          <w:noProof/>
          <w:szCs w:val="24"/>
          <w:lang w:val="sr-Cyrl-RS"/>
        </w:rPr>
        <w:t>,</w:t>
      </w:r>
      <w:r w:rsidR="007C15A4" w:rsidRPr="00215BE1">
        <w:rPr>
          <w:rFonts w:ascii="Times New Roman" w:hAnsi="Times New Roman" w:cs="Times New Roman"/>
          <w:noProof/>
          <w:szCs w:val="24"/>
          <w:lang w:val="sr-Cyrl-RS"/>
        </w:rPr>
        <w:t xml:space="preserve"> </w:t>
      </w:r>
      <w:r w:rsidR="00A30076" w:rsidRPr="00215BE1">
        <w:rPr>
          <w:rFonts w:ascii="Times New Roman" w:hAnsi="Times New Roman" w:cs="Times New Roman"/>
          <w:bCs/>
          <w:szCs w:val="24"/>
          <w:lang w:val="sr-Cyrl-RS"/>
        </w:rPr>
        <w:t xml:space="preserve">стручне и остале јавности </w:t>
      </w:r>
      <w:r w:rsidR="00D5251E" w:rsidRPr="00215BE1">
        <w:rPr>
          <w:rFonts w:ascii="Times New Roman" w:hAnsi="Times New Roman" w:cs="Times New Roman"/>
          <w:noProof/>
          <w:szCs w:val="24"/>
          <w:lang w:val="sr-Cyrl-RS"/>
        </w:rPr>
        <w:t xml:space="preserve">Градска управа за финансије сачиниће и </w:t>
      </w:r>
      <w:r w:rsidR="0014660F" w:rsidRPr="00215BE1">
        <w:rPr>
          <w:rFonts w:ascii="Times New Roman" w:hAnsi="Times New Roman" w:cs="Times New Roman"/>
          <w:noProof/>
          <w:szCs w:val="24"/>
          <w:lang w:val="sr-Cyrl-RS"/>
        </w:rPr>
        <w:t>доставиће Градском већу Града Ниша</w:t>
      </w:r>
      <w:r w:rsidR="00F23703" w:rsidRPr="00F23703">
        <w:rPr>
          <w:rFonts w:ascii="Times New Roman" w:hAnsi="Times New Roman" w:cs="Times New Roman"/>
          <w:noProof/>
          <w:szCs w:val="24"/>
          <w:lang w:val="sr-Cyrl-RS"/>
        </w:rPr>
        <w:t xml:space="preserve"> </w:t>
      </w:r>
      <w:r w:rsidR="00F23703">
        <w:rPr>
          <w:rFonts w:ascii="Times New Roman" w:hAnsi="Times New Roman" w:cs="Times New Roman"/>
          <w:noProof/>
          <w:szCs w:val="24"/>
          <w:lang w:val="sr-Cyrl-RS"/>
        </w:rPr>
        <w:t>и</w:t>
      </w:r>
      <w:r w:rsidR="00566A1F" w:rsidRPr="00215BE1">
        <w:rPr>
          <w:rFonts w:ascii="Times New Roman" w:hAnsi="Times New Roman" w:cs="Times New Roman"/>
          <w:noProof/>
          <w:szCs w:val="24"/>
          <w:lang w:val="sr-Cyrl-RS"/>
        </w:rPr>
        <w:t xml:space="preserve">звештај </w:t>
      </w:r>
      <w:r w:rsidR="00D5251E" w:rsidRPr="00215BE1">
        <w:rPr>
          <w:rFonts w:ascii="Times New Roman" w:hAnsi="Times New Roman" w:cs="Times New Roman"/>
          <w:noProof/>
          <w:szCs w:val="24"/>
          <w:lang w:val="sr-Cyrl-RS"/>
        </w:rPr>
        <w:t>о јавној расправи</w:t>
      </w:r>
      <w:r w:rsidR="00566A1F" w:rsidRPr="00215BE1">
        <w:rPr>
          <w:rFonts w:ascii="Times New Roman" w:hAnsi="Times New Roman" w:cs="Times New Roman"/>
          <w:noProof/>
          <w:szCs w:val="24"/>
          <w:lang w:val="sr-Cyrl-RS"/>
        </w:rPr>
        <w:t xml:space="preserve">. </w:t>
      </w:r>
    </w:p>
    <w:p w:rsidR="001374B1" w:rsidRPr="00215BE1" w:rsidRDefault="001374B1" w:rsidP="001374B1">
      <w:pPr>
        <w:spacing w:line="20" w:lineRule="atLeast"/>
        <w:ind w:firstLine="0"/>
        <w:jc w:val="center"/>
        <w:rPr>
          <w:rFonts w:ascii="Times New Roman" w:hAnsi="Times New Roman" w:cs="Times New Roman"/>
          <w:b/>
          <w:noProof/>
          <w:szCs w:val="24"/>
          <w:lang w:val="sr-Cyrl-RS"/>
        </w:rPr>
      </w:pPr>
    </w:p>
    <w:p w:rsidR="00566A1F" w:rsidRDefault="00D178CC" w:rsidP="001374B1">
      <w:pPr>
        <w:spacing w:line="20" w:lineRule="atLeast"/>
        <w:ind w:firstLine="0"/>
        <w:jc w:val="center"/>
        <w:rPr>
          <w:rFonts w:ascii="Times New Roman" w:hAnsi="Times New Roman" w:cs="Times New Roman"/>
          <w:b/>
          <w:noProof/>
          <w:szCs w:val="24"/>
          <w:lang w:val="sr-Cyrl-RS"/>
        </w:rPr>
      </w:pPr>
      <w:r w:rsidRPr="00215BE1">
        <w:rPr>
          <w:rFonts w:ascii="Times New Roman" w:hAnsi="Times New Roman" w:cs="Times New Roman"/>
          <w:b/>
          <w:noProof/>
          <w:szCs w:val="24"/>
          <w:lang w:val="sr-Latn-RS"/>
        </w:rPr>
        <w:t>V</w:t>
      </w:r>
    </w:p>
    <w:p w:rsidR="00566A1F" w:rsidRPr="00215BE1" w:rsidRDefault="001374B1" w:rsidP="001374B1">
      <w:pPr>
        <w:spacing w:line="20" w:lineRule="atLeast"/>
        <w:ind w:firstLine="0"/>
        <w:rPr>
          <w:rFonts w:ascii="Times New Roman" w:hAnsi="Times New Roman" w:cs="Times New Roman"/>
          <w:noProof/>
          <w:szCs w:val="24"/>
          <w:lang w:val="sr-Cyrl-RS"/>
        </w:rPr>
      </w:pPr>
      <w:r w:rsidRPr="00215BE1">
        <w:rPr>
          <w:rFonts w:ascii="Times New Roman" w:hAnsi="Times New Roman" w:cs="Times New Roman"/>
          <w:noProof/>
          <w:szCs w:val="24"/>
          <w:lang w:val="sr-Cyrl-RS"/>
        </w:rPr>
        <w:tab/>
      </w:r>
      <w:r w:rsidR="00566A1F" w:rsidRPr="00215BE1">
        <w:rPr>
          <w:rFonts w:ascii="Times New Roman" w:hAnsi="Times New Roman" w:cs="Times New Roman"/>
          <w:noProof/>
          <w:szCs w:val="24"/>
          <w:lang w:val="sr-Cyrl-RS"/>
        </w:rPr>
        <w:t>Стручне и административно техничке послове у поступку припреме и одржавања јавне расправе за потребе Градског већа Града Ниша обав</w:t>
      </w:r>
      <w:r w:rsidR="00D5251E" w:rsidRPr="00215BE1">
        <w:rPr>
          <w:rFonts w:ascii="Times New Roman" w:hAnsi="Times New Roman" w:cs="Times New Roman"/>
          <w:noProof/>
          <w:szCs w:val="24"/>
          <w:lang w:val="sr-Cyrl-RS"/>
        </w:rPr>
        <w:t>иће</w:t>
      </w:r>
      <w:r w:rsidR="00935DAC" w:rsidRPr="00215BE1">
        <w:rPr>
          <w:rFonts w:ascii="Times New Roman" w:hAnsi="Times New Roman" w:cs="Times New Roman"/>
          <w:noProof/>
          <w:szCs w:val="24"/>
          <w:lang w:val="sr-Cyrl-RS"/>
        </w:rPr>
        <w:t xml:space="preserve"> </w:t>
      </w:r>
      <w:r w:rsidR="00566A1F" w:rsidRPr="00215BE1">
        <w:rPr>
          <w:rFonts w:ascii="Times New Roman" w:hAnsi="Times New Roman" w:cs="Times New Roman"/>
          <w:noProof/>
          <w:szCs w:val="24"/>
          <w:lang w:val="sr-Cyrl-RS"/>
        </w:rPr>
        <w:t>Градска управа за финансије.</w:t>
      </w:r>
    </w:p>
    <w:p w:rsidR="00935DAC" w:rsidRPr="00215BE1" w:rsidRDefault="00935DAC" w:rsidP="001374B1">
      <w:pPr>
        <w:spacing w:line="20" w:lineRule="atLeast"/>
        <w:ind w:firstLine="0"/>
        <w:rPr>
          <w:rFonts w:ascii="Times New Roman" w:hAnsi="Times New Roman" w:cs="Times New Roman"/>
          <w:noProof/>
          <w:szCs w:val="24"/>
          <w:lang w:val="sr-Cyrl-RS"/>
        </w:rPr>
      </w:pPr>
    </w:p>
    <w:p w:rsidR="00935DAC" w:rsidRDefault="00935DAC" w:rsidP="00935DAC">
      <w:pPr>
        <w:spacing w:line="20" w:lineRule="atLeast"/>
        <w:ind w:firstLine="0"/>
        <w:jc w:val="center"/>
        <w:rPr>
          <w:rFonts w:ascii="Times New Roman" w:hAnsi="Times New Roman" w:cs="Times New Roman"/>
          <w:b/>
          <w:noProof/>
          <w:szCs w:val="24"/>
          <w:lang w:val="sr-Cyrl-RS"/>
        </w:rPr>
      </w:pPr>
      <w:r w:rsidRPr="00215BE1">
        <w:rPr>
          <w:rFonts w:ascii="Times New Roman" w:hAnsi="Times New Roman" w:cs="Times New Roman"/>
          <w:b/>
          <w:noProof/>
          <w:szCs w:val="24"/>
          <w:lang w:val="sr-Latn-RS"/>
        </w:rPr>
        <w:t>VI</w:t>
      </w:r>
    </w:p>
    <w:p w:rsidR="00566A1F" w:rsidRPr="00215BE1" w:rsidRDefault="001374B1" w:rsidP="001374B1">
      <w:pPr>
        <w:spacing w:line="20" w:lineRule="atLeast"/>
        <w:ind w:firstLine="0"/>
        <w:rPr>
          <w:rFonts w:ascii="Times New Roman" w:hAnsi="Times New Roman" w:cs="Times New Roman"/>
          <w:szCs w:val="24"/>
          <w:lang w:val="sr-Cyrl-RS"/>
        </w:rPr>
      </w:pPr>
      <w:r w:rsidRPr="00215BE1">
        <w:rPr>
          <w:rFonts w:ascii="Times New Roman" w:hAnsi="Times New Roman" w:cs="Times New Roman"/>
          <w:szCs w:val="24"/>
          <w:lang w:val="sr-Cyrl-RS"/>
        </w:rPr>
        <w:tab/>
      </w:r>
      <w:r w:rsidR="00B70E80" w:rsidRPr="00215BE1">
        <w:rPr>
          <w:rFonts w:ascii="Times New Roman" w:hAnsi="Times New Roman" w:cs="Times New Roman"/>
          <w:noProof/>
          <w:szCs w:val="24"/>
          <w:lang w:val="sr-Cyrl-RS"/>
        </w:rPr>
        <w:t xml:space="preserve">Нацрт </w:t>
      </w:r>
      <w:r w:rsidR="009A784A">
        <w:rPr>
          <w:rFonts w:ascii="Times New Roman" w:hAnsi="Times New Roman" w:cs="Times New Roman"/>
          <w:noProof/>
          <w:szCs w:val="24"/>
          <w:lang w:val="sr-Cyrl-RS"/>
        </w:rPr>
        <w:t>о</w:t>
      </w:r>
      <w:r w:rsidR="005E4C5A" w:rsidRPr="005E4C5A">
        <w:rPr>
          <w:rFonts w:ascii="Times New Roman" w:hAnsi="Times New Roman" w:cs="Times New Roman"/>
          <w:noProof/>
          <w:szCs w:val="24"/>
          <w:lang w:val="sr-Cyrl-RS"/>
        </w:rPr>
        <w:t>длуке о изменама Одлуке о буџету Града Ниша за 202</w:t>
      </w:r>
      <w:r w:rsidR="005F77DE">
        <w:rPr>
          <w:rFonts w:ascii="Times New Roman" w:hAnsi="Times New Roman" w:cs="Times New Roman"/>
          <w:noProof/>
          <w:szCs w:val="24"/>
          <w:lang w:val="sr-Latn-RS"/>
        </w:rPr>
        <w:t>4</w:t>
      </w:r>
      <w:r w:rsidR="005E4C5A" w:rsidRPr="005E4C5A">
        <w:rPr>
          <w:rFonts w:ascii="Times New Roman" w:hAnsi="Times New Roman" w:cs="Times New Roman"/>
          <w:noProof/>
          <w:szCs w:val="24"/>
          <w:lang w:val="sr-Cyrl-RS"/>
        </w:rPr>
        <w:t>. годин</w:t>
      </w:r>
      <w:r w:rsidR="009A784A">
        <w:rPr>
          <w:rFonts w:ascii="Times New Roman" w:hAnsi="Times New Roman" w:cs="Times New Roman"/>
          <w:noProof/>
          <w:szCs w:val="24"/>
          <w:lang w:val="sr-Cyrl-RS"/>
        </w:rPr>
        <w:t>у</w:t>
      </w:r>
      <w:r w:rsidR="005E4C5A" w:rsidRPr="005E4C5A">
        <w:rPr>
          <w:rFonts w:ascii="Times New Roman" w:hAnsi="Times New Roman" w:cs="Times New Roman"/>
          <w:noProof/>
          <w:szCs w:val="24"/>
          <w:lang w:val="sr-Cyrl-RS"/>
        </w:rPr>
        <w:t xml:space="preserve"> </w:t>
      </w:r>
      <w:r w:rsidR="00D178CC" w:rsidRPr="00215BE1">
        <w:rPr>
          <w:rFonts w:ascii="Times New Roman" w:hAnsi="Times New Roman" w:cs="Times New Roman"/>
          <w:noProof/>
          <w:szCs w:val="24"/>
          <w:lang w:val="sr-Cyrl-RS"/>
        </w:rPr>
        <w:t>и о</w:t>
      </w:r>
      <w:r w:rsidR="00D178CC" w:rsidRPr="00215BE1">
        <w:rPr>
          <w:rFonts w:ascii="Times New Roman" w:hAnsi="Times New Roman" w:cs="Times New Roman"/>
          <w:szCs w:val="24"/>
          <w:lang w:val="sr-Cyrl-RS"/>
        </w:rPr>
        <w:t xml:space="preserve">вај Закључак </w:t>
      </w:r>
      <w:r w:rsidR="00E44443" w:rsidRPr="00215BE1">
        <w:rPr>
          <w:rFonts w:ascii="Times New Roman" w:hAnsi="Times New Roman" w:cs="Times New Roman"/>
          <w:szCs w:val="24"/>
          <w:lang w:val="sr-Cyrl-RS"/>
        </w:rPr>
        <w:t xml:space="preserve">објавити </w:t>
      </w:r>
      <w:r w:rsidR="00E44443" w:rsidRPr="00215BE1">
        <w:rPr>
          <w:rFonts w:ascii="Times New Roman" w:hAnsi="Times New Roman" w:cs="Times New Roman"/>
          <w:noProof/>
          <w:szCs w:val="24"/>
          <w:lang w:val="sr-Cyrl-RS"/>
        </w:rPr>
        <w:t>на званичној интернет страници Града Ниша</w:t>
      </w:r>
      <w:r w:rsidR="00E44443" w:rsidRPr="00215BE1">
        <w:rPr>
          <w:rFonts w:ascii="Times New Roman" w:hAnsi="Times New Roman" w:cs="Times New Roman"/>
          <w:bCs/>
          <w:szCs w:val="24"/>
          <w:lang w:val="sr-Latn-RS"/>
        </w:rPr>
        <w:t xml:space="preserve"> www.ni.rs</w:t>
      </w:r>
      <w:r w:rsidR="00E44443" w:rsidRPr="00215BE1">
        <w:rPr>
          <w:rStyle w:val="Hyperlink"/>
          <w:rFonts w:ascii="Times New Roman" w:hAnsi="Times New Roman" w:cs="Times New Roman"/>
          <w:b/>
          <w:bCs/>
          <w:szCs w:val="24"/>
          <w:u w:val="none"/>
          <w:lang w:val="sr-Cyrl-RS"/>
        </w:rPr>
        <w:t>.</w:t>
      </w:r>
    </w:p>
    <w:p w:rsidR="00D5251E" w:rsidRDefault="00D5251E" w:rsidP="001374B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Cs w:val="24"/>
          <w:lang w:val="sr-Latn-RS"/>
        </w:rPr>
      </w:pPr>
    </w:p>
    <w:p w:rsidR="00DE1E36" w:rsidRDefault="00DE1E36" w:rsidP="00DE1E3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Cs w:val="24"/>
          <w:lang w:val="sr-Latn-RS"/>
        </w:rPr>
      </w:pPr>
      <w:r w:rsidRPr="00215BE1">
        <w:rPr>
          <w:rFonts w:ascii="Times New Roman" w:hAnsi="Times New Roman" w:cs="Times New Roman"/>
          <w:szCs w:val="24"/>
          <w:lang w:val="sr-Cyrl-CS"/>
        </w:rPr>
        <w:t>Број:</w:t>
      </w:r>
      <w:r w:rsidR="00A13E09">
        <w:rPr>
          <w:rFonts w:ascii="Times New Roman" w:hAnsi="Times New Roman" w:cs="Times New Roman"/>
          <w:szCs w:val="24"/>
          <w:lang w:val="sr-Latn-RS"/>
        </w:rPr>
        <w:t>351-1/2024-03</w:t>
      </w:r>
      <w:r w:rsidRPr="00215BE1">
        <w:rPr>
          <w:rFonts w:ascii="Times New Roman" w:hAnsi="Times New Roman" w:cs="Times New Roman"/>
          <w:szCs w:val="24"/>
          <w:lang w:val="sr-Cyrl-CS"/>
        </w:rPr>
        <w:t xml:space="preserve"> </w:t>
      </w:r>
    </w:p>
    <w:p w:rsidR="00823F42" w:rsidRPr="00823F42" w:rsidRDefault="00823F42" w:rsidP="00DE1E3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Cs w:val="24"/>
          <w:lang w:val="sr-Latn-RS"/>
        </w:rPr>
      </w:pPr>
    </w:p>
    <w:p w:rsidR="00DE1E36" w:rsidRPr="00215BE1" w:rsidRDefault="003E475B" w:rsidP="00DE1E3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Cs w:val="24"/>
          <w:lang w:val="sr-Cyrl-RS"/>
        </w:rPr>
      </w:pPr>
      <w:r>
        <w:rPr>
          <w:rFonts w:ascii="Times New Roman" w:hAnsi="Times New Roman" w:cs="Times New Roman"/>
          <w:szCs w:val="24"/>
          <w:lang w:val="sr-Cyrl-CS"/>
        </w:rPr>
        <w:t>У Нишу</w:t>
      </w:r>
      <w:r>
        <w:rPr>
          <w:rFonts w:ascii="Times New Roman" w:hAnsi="Times New Roman" w:cs="Times New Roman"/>
          <w:szCs w:val="24"/>
          <w:lang w:val="sr-Latn-RS"/>
        </w:rPr>
        <w:t xml:space="preserve">, </w:t>
      </w:r>
      <w:r w:rsidR="00A13E09">
        <w:rPr>
          <w:rFonts w:ascii="Times New Roman" w:hAnsi="Times New Roman" w:cs="Times New Roman"/>
          <w:szCs w:val="24"/>
          <w:lang w:val="sr-Latn-RS"/>
        </w:rPr>
        <w:t>16</w:t>
      </w:r>
      <w:r>
        <w:rPr>
          <w:rFonts w:ascii="Times New Roman" w:hAnsi="Times New Roman" w:cs="Times New Roman"/>
          <w:szCs w:val="24"/>
          <w:lang w:val="sr-Latn-RS"/>
        </w:rPr>
        <w:t>.</w:t>
      </w:r>
      <w:r w:rsidR="00A13E09">
        <w:rPr>
          <w:rFonts w:ascii="Times New Roman" w:hAnsi="Times New Roman" w:cs="Times New Roman"/>
          <w:szCs w:val="24"/>
          <w:lang w:val="sr-Latn-RS"/>
        </w:rPr>
        <w:t>04</w:t>
      </w:r>
      <w:bookmarkStart w:id="0" w:name="_GoBack"/>
      <w:bookmarkEnd w:id="0"/>
      <w:r>
        <w:rPr>
          <w:rFonts w:ascii="Times New Roman" w:hAnsi="Times New Roman" w:cs="Times New Roman"/>
          <w:szCs w:val="24"/>
          <w:lang w:val="sr-Latn-RS"/>
        </w:rPr>
        <w:t>.</w:t>
      </w:r>
      <w:r w:rsidR="00DE1E36" w:rsidRPr="00215BE1">
        <w:rPr>
          <w:rFonts w:ascii="Times New Roman" w:hAnsi="Times New Roman" w:cs="Times New Roman"/>
          <w:szCs w:val="24"/>
          <w:lang w:val="sr-Cyrl-RS"/>
        </w:rPr>
        <w:t xml:space="preserve"> </w:t>
      </w:r>
      <w:r w:rsidR="00DE1E36" w:rsidRPr="00215BE1">
        <w:rPr>
          <w:rFonts w:ascii="Times New Roman" w:hAnsi="Times New Roman" w:cs="Times New Roman"/>
          <w:szCs w:val="24"/>
        </w:rPr>
        <w:t>202</w:t>
      </w:r>
      <w:r w:rsidR="005F77DE">
        <w:rPr>
          <w:rFonts w:ascii="Times New Roman" w:hAnsi="Times New Roman" w:cs="Times New Roman"/>
          <w:szCs w:val="24"/>
        </w:rPr>
        <w:t>4</w:t>
      </w:r>
      <w:r w:rsidR="00DE1E36" w:rsidRPr="00215BE1">
        <w:rPr>
          <w:rFonts w:ascii="Times New Roman" w:hAnsi="Times New Roman" w:cs="Times New Roman"/>
          <w:szCs w:val="24"/>
        </w:rPr>
        <w:t>. године</w:t>
      </w:r>
    </w:p>
    <w:p w:rsidR="00DE1E36" w:rsidRPr="00215BE1" w:rsidRDefault="00DE1E36" w:rsidP="00DE1E3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Cs w:val="24"/>
          <w:lang w:val="sr-Cyrl-RS"/>
        </w:rPr>
      </w:pPr>
    </w:p>
    <w:p w:rsidR="00DE1E36" w:rsidRPr="00215BE1" w:rsidRDefault="00DE1E36" w:rsidP="00DE1E3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Cs w:val="24"/>
          <w:lang w:val="sr-Cyrl-RS"/>
        </w:rPr>
      </w:pPr>
    </w:p>
    <w:p w:rsidR="00DE1E36" w:rsidRPr="00215BE1" w:rsidRDefault="00DE1E36" w:rsidP="00DE1E36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Cs w:val="24"/>
          <w:lang w:val="sr-Cyrl-CS"/>
        </w:rPr>
      </w:pPr>
      <w:r w:rsidRPr="00215BE1">
        <w:rPr>
          <w:rFonts w:ascii="Times New Roman" w:hAnsi="Times New Roman" w:cs="Times New Roman"/>
          <w:b/>
          <w:bCs/>
          <w:szCs w:val="24"/>
          <w:lang w:val="sr-Cyrl-CS"/>
        </w:rPr>
        <w:t>ГРАДСКО ВЕЋЕ ГРАДА НИША</w:t>
      </w:r>
    </w:p>
    <w:p w:rsidR="00DE1E36" w:rsidRPr="00215BE1" w:rsidRDefault="00DE1E36" w:rsidP="00DE1E3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  <w:lang w:val="sr-Cyrl-CS"/>
        </w:rPr>
      </w:pPr>
    </w:p>
    <w:p w:rsidR="00DE1E36" w:rsidRPr="00215BE1" w:rsidRDefault="00DE1E36" w:rsidP="00DE1E3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  <w:lang w:val="sr-Cyrl-CS"/>
        </w:rPr>
      </w:pPr>
    </w:p>
    <w:p w:rsidR="005F77DE" w:rsidRPr="00215BE1" w:rsidRDefault="005F77DE" w:rsidP="005F77DE">
      <w:pPr>
        <w:autoSpaceDE w:val="0"/>
        <w:autoSpaceDN w:val="0"/>
        <w:adjustRightInd w:val="0"/>
        <w:ind w:left="5760" w:firstLine="0"/>
        <w:jc w:val="center"/>
        <w:rPr>
          <w:rFonts w:ascii="Times New Roman" w:hAnsi="Times New Roman" w:cs="Times New Roman"/>
          <w:b/>
          <w:szCs w:val="24"/>
          <w:lang w:val="sr-Cyrl-CS"/>
        </w:rPr>
      </w:pPr>
      <w:r w:rsidRPr="00215BE1">
        <w:rPr>
          <w:rFonts w:ascii="Times New Roman" w:hAnsi="Times New Roman" w:cs="Times New Roman"/>
          <w:b/>
          <w:szCs w:val="24"/>
          <w:lang w:val="sr-Cyrl-CS"/>
        </w:rPr>
        <w:t>ПРЕДСЕДНИЦА</w:t>
      </w:r>
    </w:p>
    <w:p w:rsidR="005F77DE" w:rsidRPr="00215BE1" w:rsidRDefault="005F77DE" w:rsidP="005F77DE">
      <w:pPr>
        <w:autoSpaceDE w:val="0"/>
        <w:autoSpaceDN w:val="0"/>
        <w:adjustRightInd w:val="0"/>
        <w:ind w:left="5760" w:firstLine="0"/>
        <w:jc w:val="center"/>
        <w:rPr>
          <w:rFonts w:ascii="Times New Roman" w:hAnsi="Times New Roman" w:cs="Times New Roman"/>
          <w:b/>
          <w:szCs w:val="24"/>
          <w:lang w:val="sr-Cyrl-CS"/>
        </w:rPr>
      </w:pPr>
    </w:p>
    <w:p w:rsidR="005F77DE" w:rsidRPr="00215BE1" w:rsidRDefault="005F77DE" w:rsidP="005F77DE">
      <w:pPr>
        <w:autoSpaceDE w:val="0"/>
        <w:autoSpaceDN w:val="0"/>
        <w:adjustRightInd w:val="0"/>
        <w:ind w:left="5760" w:firstLine="0"/>
        <w:jc w:val="center"/>
        <w:rPr>
          <w:rFonts w:ascii="Times New Roman" w:hAnsi="Times New Roman" w:cs="Times New Roman"/>
          <w:szCs w:val="24"/>
        </w:rPr>
      </w:pPr>
      <w:r w:rsidRPr="00215BE1">
        <w:rPr>
          <w:rFonts w:ascii="Times New Roman" w:hAnsi="Times New Roman" w:cs="Times New Roman"/>
          <w:b/>
          <w:szCs w:val="24"/>
          <w:lang w:val="sr-Cyrl-CS"/>
        </w:rPr>
        <w:t>Драгана Сотировски</w:t>
      </w:r>
    </w:p>
    <w:p w:rsidR="005E4C5A" w:rsidRDefault="005E4C5A" w:rsidP="005F77DE">
      <w:pPr>
        <w:pStyle w:val="Body"/>
        <w:spacing w:after="0" w:line="20" w:lineRule="atLeast"/>
        <w:ind w:left="4536" w:right="-2"/>
        <w:jc w:val="center"/>
        <w:rPr>
          <w:rFonts w:cs="Times New Roman"/>
        </w:rPr>
      </w:pPr>
    </w:p>
    <w:p w:rsidR="00D164D6" w:rsidRDefault="00D164D6" w:rsidP="00E44443">
      <w:pPr>
        <w:spacing w:line="20" w:lineRule="atLeast"/>
        <w:ind w:firstLine="0"/>
        <w:jc w:val="center"/>
        <w:rPr>
          <w:rFonts w:ascii="Times New Roman" w:hAnsi="Times New Roman" w:cs="Times New Roman"/>
          <w:b/>
          <w:szCs w:val="24"/>
          <w:lang w:val="sr-Cyrl-RS"/>
        </w:rPr>
      </w:pPr>
    </w:p>
    <w:p w:rsidR="00E44443" w:rsidRDefault="00794CC3" w:rsidP="00823F42">
      <w:pPr>
        <w:spacing w:after="200" w:line="276" w:lineRule="auto"/>
        <w:ind w:firstLine="0"/>
        <w:jc w:val="center"/>
        <w:rPr>
          <w:rFonts w:ascii="Times New Roman" w:hAnsi="Times New Roman" w:cs="Times New Roman"/>
          <w:b/>
          <w:szCs w:val="24"/>
          <w:lang w:val="sr-Latn-RS"/>
        </w:rPr>
      </w:pPr>
      <w:r>
        <w:rPr>
          <w:rFonts w:ascii="Times New Roman" w:hAnsi="Times New Roman" w:cs="Times New Roman"/>
          <w:b/>
          <w:szCs w:val="24"/>
          <w:lang w:val="sr-Cyrl-RS"/>
        </w:rPr>
        <w:br w:type="page"/>
      </w:r>
      <w:r w:rsidR="00E44443" w:rsidRPr="00215BE1">
        <w:rPr>
          <w:rFonts w:ascii="Times New Roman" w:hAnsi="Times New Roman" w:cs="Times New Roman"/>
          <w:b/>
          <w:szCs w:val="24"/>
          <w:lang w:val="sr-Cyrl-RS"/>
        </w:rPr>
        <w:lastRenderedPageBreak/>
        <w:t>О б р а з л о ж е њ е</w:t>
      </w:r>
    </w:p>
    <w:p w:rsidR="0017366C" w:rsidRPr="0017366C" w:rsidRDefault="0017366C" w:rsidP="00E44443">
      <w:pPr>
        <w:spacing w:line="20" w:lineRule="atLeast"/>
        <w:ind w:firstLine="0"/>
        <w:jc w:val="center"/>
        <w:rPr>
          <w:rFonts w:ascii="Times New Roman" w:hAnsi="Times New Roman" w:cs="Times New Roman"/>
          <w:b/>
          <w:szCs w:val="24"/>
          <w:lang w:val="sr-Latn-RS"/>
        </w:rPr>
      </w:pPr>
    </w:p>
    <w:p w:rsidR="00E44443" w:rsidRPr="00F23703" w:rsidRDefault="00E44443" w:rsidP="00E44443">
      <w:pPr>
        <w:spacing w:line="20" w:lineRule="atLeast"/>
        <w:ind w:firstLine="0"/>
        <w:rPr>
          <w:rFonts w:ascii="Times New Roman" w:hAnsi="Times New Roman" w:cs="Times New Roman"/>
          <w:szCs w:val="24"/>
          <w:lang w:val="sr-Cyrl-RS"/>
        </w:rPr>
      </w:pPr>
      <w:r w:rsidRPr="00F23703">
        <w:rPr>
          <w:rFonts w:ascii="Times New Roman" w:hAnsi="Times New Roman" w:cs="Times New Roman"/>
          <w:szCs w:val="24"/>
          <w:lang w:val="sr-Cyrl-RS"/>
        </w:rPr>
        <w:tab/>
        <w:t>Чланом 52</w:t>
      </w:r>
      <w:r w:rsidR="00D871E1" w:rsidRPr="00F23703"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F23703">
        <w:rPr>
          <w:rFonts w:ascii="Times New Roman" w:hAnsi="Times New Roman" w:cs="Times New Roman"/>
          <w:szCs w:val="24"/>
          <w:lang w:val="sr-Cyrl-RS"/>
        </w:rPr>
        <w:t>б</w:t>
      </w:r>
      <w:r w:rsidR="00D871E1" w:rsidRPr="00F23703">
        <w:rPr>
          <w:rFonts w:ascii="Times New Roman" w:hAnsi="Times New Roman" w:cs="Times New Roman"/>
          <w:szCs w:val="24"/>
          <w:lang w:val="sr-Cyrl-RS"/>
        </w:rPr>
        <w:t>.</w:t>
      </w:r>
      <w:r w:rsidRPr="00F23703">
        <w:rPr>
          <w:rFonts w:ascii="Times New Roman" w:hAnsi="Times New Roman" w:cs="Times New Roman"/>
          <w:szCs w:val="24"/>
          <w:lang w:val="sr-Cyrl-RS"/>
        </w:rPr>
        <w:t xml:space="preserve"> Статута Града</w:t>
      </w:r>
      <w:r w:rsidR="0014660F" w:rsidRPr="00F23703">
        <w:rPr>
          <w:rFonts w:ascii="Times New Roman" w:hAnsi="Times New Roman" w:cs="Times New Roman"/>
          <w:szCs w:val="24"/>
          <w:lang w:val="sr-Cyrl-RS"/>
        </w:rPr>
        <w:t xml:space="preserve"> Ниша</w:t>
      </w:r>
      <w:r w:rsidRPr="00F23703">
        <w:rPr>
          <w:rFonts w:ascii="Times New Roman" w:hAnsi="Times New Roman" w:cs="Times New Roman"/>
          <w:szCs w:val="24"/>
          <w:lang w:val="sr-Cyrl-RS"/>
        </w:rPr>
        <w:t xml:space="preserve"> прописано је да су органи града дужни да одрже јавну расправу у поступку припреме буџета града, која се спроводи на предлог надлежног органа за припрему и утврђивање нацрта</w:t>
      </w:r>
      <w:r w:rsidR="0014660F" w:rsidRPr="00F23703">
        <w:rPr>
          <w:rFonts w:ascii="Times New Roman" w:hAnsi="Times New Roman" w:cs="Times New Roman"/>
          <w:szCs w:val="24"/>
          <w:lang w:val="sr-Cyrl-RS"/>
        </w:rPr>
        <w:t>, а да</w:t>
      </w:r>
      <w:r w:rsidRPr="00F23703">
        <w:rPr>
          <w:rFonts w:ascii="Times New Roman" w:hAnsi="Times New Roman" w:cs="Times New Roman"/>
          <w:szCs w:val="24"/>
          <w:lang w:val="sr-Cyrl-RS"/>
        </w:rPr>
        <w:t xml:space="preserve"> </w:t>
      </w:r>
      <w:r w:rsidR="0014660F" w:rsidRPr="00F23703">
        <w:rPr>
          <w:rFonts w:ascii="Times New Roman" w:hAnsi="Times New Roman" w:cs="Times New Roman"/>
          <w:szCs w:val="24"/>
          <w:lang w:val="sr-Cyrl-RS"/>
        </w:rPr>
        <w:t>ј</w:t>
      </w:r>
      <w:r w:rsidRPr="00F23703">
        <w:rPr>
          <w:rFonts w:ascii="Times New Roman" w:hAnsi="Times New Roman" w:cs="Times New Roman"/>
          <w:szCs w:val="24"/>
          <w:lang w:val="sr-Cyrl-RS"/>
        </w:rPr>
        <w:t>авну расправу организује Градско веће, на начин и у време које предложи орган надлежан за утврђивање акта.</w:t>
      </w:r>
    </w:p>
    <w:p w:rsidR="00F23703" w:rsidRPr="00F23703" w:rsidRDefault="00F23703" w:rsidP="00E44443">
      <w:pPr>
        <w:spacing w:line="20" w:lineRule="atLeast"/>
        <w:ind w:firstLine="0"/>
        <w:rPr>
          <w:rFonts w:ascii="Times New Roman" w:hAnsi="Times New Roman" w:cs="Times New Roman"/>
          <w:szCs w:val="24"/>
          <w:lang w:val="sr-Cyrl-RS"/>
        </w:rPr>
      </w:pPr>
    </w:p>
    <w:p w:rsidR="00B233BB" w:rsidRDefault="00E44443" w:rsidP="003121FC">
      <w:pPr>
        <w:spacing w:line="20" w:lineRule="atLeast"/>
        <w:ind w:firstLine="0"/>
        <w:rPr>
          <w:rFonts w:ascii="Times New Roman" w:hAnsi="Times New Roman" w:cs="Times New Roman"/>
          <w:szCs w:val="24"/>
          <w:lang w:val="sr-Cyrl-RS"/>
        </w:rPr>
      </w:pPr>
      <w:r w:rsidRPr="00F23703">
        <w:rPr>
          <w:rFonts w:ascii="Times New Roman" w:hAnsi="Times New Roman" w:cs="Times New Roman"/>
          <w:szCs w:val="24"/>
          <w:lang w:val="sr-Cyrl-RS"/>
        </w:rPr>
        <w:tab/>
        <w:t>Чланом 52 г</w:t>
      </w:r>
      <w:r w:rsidR="00D871E1" w:rsidRPr="00F23703">
        <w:rPr>
          <w:rFonts w:ascii="Times New Roman" w:hAnsi="Times New Roman" w:cs="Times New Roman"/>
          <w:szCs w:val="24"/>
          <w:lang w:val="sr-Cyrl-RS"/>
        </w:rPr>
        <w:t>.</w:t>
      </w:r>
      <w:r w:rsidRPr="00F23703">
        <w:rPr>
          <w:rFonts w:ascii="Times New Roman" w:hAnsi="Times New Roman" w:cs="Times New Roman"/>
          <w:szCs w:val="24"/>
          <w:lang w:val="sr-Cyrl-RS"/>
        </w:rPr>
        <w:t xml:space="preserve"> Статута Града Ниша прописано је да Градско веће организује јавну расправу, одређује начин спровођења, место и време трајања јавне расправе,</w:t>
      </w:r>
      <w:r w:rsidR="00B233BB" w:rsidRPr="00F23703">
        <w:rPr>
          <w:rFonts w:ascii="Times New Roman" w:hAnsi="Times New Roman" w:cs="Times New Roman"/>
          <w:szCs w:val="24"/>
          <w:lang w:val="sr-Cyrl-RS"/>
        </w:rPr>
        <w:t xml:space="preserve"> </w:t>
      </w:r>
      <w:r w:rsidR="00B233BB" w:rsidRPr="00F23703">
        <w:rPr>
          <w:rFonts w:ascii="Times New Roman" w:hAnsi="Times New Roman" w:cs="Times New Roman"/>
          <w:szCs w:val="24"/>
          <w:lang w:val="sr-Latn-RS"/>
        </w:rPr>
        <w:t>упућује јавни позив грађанима, удружењима, стручној и осталој јавности, за учешће у јавној расправи</w:t>
      </w:r>
      <w:r w:rsidR="00B233BB" w:rsidRPr="00F23703">
        <w:rPr>
          <w:rFonts w:ascii="Times New Roman" w:hAnsi="Times New Roman" w:cs="Times New Roman"/>
          <w:szCs w:val="24"/>
          <w:lang w:val="sr-Cyrl-RS"/>
        </w:rPr>
        <w:t xml:space="preserve"> који се </w:t>
      </w:r>
      <w:r w:rsidR="00B233BB" w:rsidRPr="00F23703">
        <w:rPr>
          <w:rFonts w:ascii="Times New Roman" w:hAnsi="Times New Roman" w:cs="Times New Roman"/>
          <w:szCs w:val="24"/>
          <w:lang w:val="sr-Latn-RS"/>
        </w:rPr>
        <w:t>објављује на интернет презентацији Града и на други погодан начин</w:t>
      </w:r>
      <w:r w:rsidR="00B233BB" w:rsidRPr="00F23703">
        <w:rPr>
          <w:rFonts w:ascii="Times New Roman" w:hAnsi="Times New Roman" w:cs="Times New Roman"/>
          <w:szCs w:val="24"/>
          <w:lang w:val="sr-Cyrl-RS"/>
        </w:rPr>
        <w:t>, а</w:t>
      </w:r>
      <w:r w:rsidR="00B233BB" w:rsidRPr="00F23703">
        <w:rPr>
          <w:rFonts w:ascii="Times New Roman" w:hAnsi="Times New Roman" w:cs="Times New Roman"/>
          <w:szCs w:val="24"/>
          <w:lang w:val="sr-Latn-RS"/>
        </w:rPr>
        <w:t xml:space="preserve"> </w:t>
      </w:r>
      <w:r w:rsidR="00B233BB" w:rsidRPr="00F23703">
        <w:rPr>
          <w:rFonts w:ascii="Times New Roman" w:hAnsi="Times New Roman" w:cs="Times New Roman"/>
          <w:szCs w:val="24"/>
          <w:lang w:val="sr-Cyrl-RS"/>
        </w:rPr>
        <w:t>у</w:t>
      </w:r>
      <w:r w:rsidR="00B233BB" w:rsidRPr="00F23703">
        <w:rPr>
          <w:rFonts w:ascii="Times New Roman" w:hAnsi="Times New Roman" w:cs="Times New Roman"/>
          <w:szCs w:val="24"/>
          <w:lang w:val="sr-Latn-RS"/>
        </w:rPr>
        <w:t>з јавни позив обавезно се објављује програм спровођења јавне</w:t>
      </w:r>
      <w:r w:rsidR="00B233BB" w:rsidRPr="00215BE1">
        <w:rPr>
          <w:rFonts w:ascii="Times New Roman" w:hAnsi="Times New Roman" w:cs="Times New Roman"/>
          <w:szCs w:val="24"/>
          <w:lang w:val="sr-Latn-RS"/>
        </w:rPr>
        <w:t xml:space="preserve"> расправе, као и нацрт акта који је предмет јавне расправе</w:t>
      </w:r>
      <w:r w:rsidR="003121FC" w:rsidRPr="00215BE1">
        <w:rPr>
          <w:rFonts w:ascii="Times New Roman" w:hAnsi="Times New Roman" w:cs="Times New Roman"/>
          <w:szCs w:val="24"/>
          <w:lang w:val="sr-Cyrl-RS"/>
        </w:rPr>
        <w:t>, као и да се о</w:t>
      </w:r>
      <w:r w:rsidR="00B233BB" w:rsidRPr="00215BE1">
        <w:rPr>
          <w:rFonts w:ascii="Times New Roman" w:hAnsi="Times New Roman" w:cs="Times New Roman"/>
          <w:szCs w:val="24"/>
          <w:lang w:val="sr-Latn-RS"/>
        </w:rPr>
        <w:t xml:space="preserve"> току јавне расправе сачињава извештај који садржи све предлоге и сугестије изнете у јавној расправи, као и ставове органа надлежног за припрему предлога акта о поднетим предлозима и сугестијама са образложењем разлога за њихово прихватање, односно неприхватање. </w:t>
      </w:r>
    </w:p>
    <w:p w:rsidR="00F23703" w:rsidRPr="00F23703" w:rsidRDefault="00F23703" w:rsidP="003121FC">
      <w:pPr>
        <w:spacing w:line="20" w:lineRule="atLeast"/>
        <w:ind w:firstLine="0"/>
        <w:rPr>
          <w:rFonts w:ascii="Times New Roman" w:hAnsi="Times New Roman" w:cs="Times New Roman"/>
          <w:szCs w:val="24"/>
          <w:lang w:val="sr-Cyrl-RS"/>
        </w:rPr>
      </w:pPr>
    </w:p>
    <w:p w:rsidR="003121FC" w:rsidRPr="00215BE1" w:rsidRDefault="003121FC" w:rsidP="003121FC">
      <w:pPr>
        <w:spacing w:line="20" w:lineRule="atLeast"/>
        <w:ind w:firstLine="720"/>
        <w:rPr>
          <w:rFonts w:ascii="Times New Roman" w:hAnsi="Times New Roman" w:cs="Times New Roman"/>
          <w:szCs w:val="24"/>
          <w:lang w:val="sr-Cyrl-RS"/>
        </w:rPr>
      </w:pPr>
      <w:r w:rsidRPr="00215BE1">
        <w:rPr>
          <w:rFonts w:ascii="Times New Roman" w:hAnsi="Times New Roman" w:cs="Times New Roman"/>
          <w:szCs w:val="24"/>
          <w:lang w:val="sr-Cyrl-RS"/>
        </w:rPr>
        <w:t>Разлог за доношење закључка односи се на потребу спровођења прописаних процедура и поступака, који се односе на доношење Одлуке</w:t>
      </w:r>
      <w:r w:rsidRPr="00215BE1">
        <w:rPr>
          <w:rFonts w:ascii="Times New Roman" w:hAnsi="Times New Roman" w:cs="Times New Roman"/>
          <w:noProof/>
          <w:szCs w:val="24"/>
          <w:lang w:val="sr-Cyrl-RS"/>
        </w:rPr>
        <w:t xml:space="preserve"> </w:t>
      </w:r>
      <w:r w:rsidR="005E4C5A" w:rsidRPr="005E4C5A">
        <w:rPr>
          <w:rFonts w:ascii="Times New Roman" w:hAnsi="Times New Roman" w:cs="Times New Roman"/>
          <w:szCs w:val="24"/>
          <w:lang w:val="sr-Cyrl-RS"/>
        </w:rPr>
        <w:t>о изменама Одлуке о буџету Града Ниша за 202</w:t>
      </w:r>
      <w:r w:rsidR="005F77DE">
        <w:rPr>
          <w:rFonts w:ascii="Times New Roman" w:hAnsi="Times New Roman" w:cs="Times New Roman"/>
          <w:szCs w:val="24"/>
          <w:lang w:val="sr-Latn-RS"/>
        </w:rPr>
        <w:t>4</w:t>
      </w:r>
      <w:r w:rsidR="005E4C5A" w:rsidRPr="005E4C5A">
        <w:rPr>
          <w:rFonts w:ascii="Times New Roman" w:hAnsi="Times New Roman" w:cs="Times New Roman"/>
          <w:szCs w:val="24"/>
          <w:lang w:val="sr-Cyrl-RS"/>
        </w:rPr>
        <w:t>. годин</w:t>
      </w:r>
      <w:r w:rsidR="009A784A">
        <w:rPr>
          <w:rFonts w:ascii="Times New Roman" w:hAnsi="Times New Roman" w:cs="Times New Roman"/>
          <w:szCs w:val="24"/>
          <w:lang w:val="sr-Cyrl-RS"/>
        </w:rPr>
        <w:t>у</w:t>
      </w:r>
      <w:r w:rsidRPr="00215BE1">
        <w:rPr>
          <w:rFonts w:ascii="Times New Roman" w:hAnsi="Times New Roman" w:cs="Times New Roman"/>
          <w:szCs w:val="24"/>
          <w:lang w:val="sr-Cyrl-RS"/>
        </w:rPr>
        <w:t xml:space="preserve"> и упознавању грађана са истом. </w:t>
      </w:r>
    </w:p>
    <w:p w:rsidR="003121FC" w:rsidRPr="00215BE1" w:rsidRDefault="003121FC" w:rsidP="001374B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333333"/>
          <w:szCs w:val="24"/>
          <w:shd w:val="clear" w:color="auto" w:fill="FFFFFF"/>
          <w:lang w:val="sr-Cyrl-RS"/>
        </w:rPr>
      </w:pPr>
    </w:p>
    <w:p w:rsidR="006E5EE4" w:rsidRPr="00215BE1" w:rsidRDefault="006E5EE4" w:rsidP="001374B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Cs w:val="24"/>
          <w:lang w:val="sr-Latn-RS"/>
        </w:rPr>
      </w:pPr>
    </w:p>
    <w:p w:rsidR="00DE1E36" w:rsidRPr="00DE1E36" w:rsidRDefault="00DE1E36" w:rsidP="00DE1E36">
      <w:pPr>
        <w:ind w:left="5040" w:firstLine="0"/>
        <w:jc w:val="center"/>
        <w:rPr>
          <w:rFonts w:ascii="Times New Roman" w:hAnsi="Times New Roman" w:cs="Times New Roman"/>
          <w:bCs/>
          <w:lang w:val="sr-Cyrl-RS"/>
        </w:rPr>
      </w:pPr>
      <w:r w:rsidRPr="00DE1E36">
        <w:rPr>
          <w:rFonts w:ascii="Times New Roman" w:hAnsi="Times New Roman" w:cs="Times New Roman"/>
          <w:bCs/>
          <w:lang w:val="sr-Cyrl-RS"/>
        </w:rPr>
        <w:t>НАЧЕЛНИЦА</w:t>
      </w:r>
    </w:p>
    <w:p w:rsidR="00DE1E36" w:rsidRPr="00DE1E36" w:rsidRDefault="00DE1E36" w:rsidP="00DE1E36">
      <w:pPr>
        <w:tabs>
          <w:tab w:val="center" w:pos="1680"/>
        </w:tabs>
        <w:spacing w:after="60"/>
        <w:ind w:left="5040" w:firstLine="0"/>
        <w:jc w:val="center"/>
        <w:rPr>
          <w:rFonts w:ascii="Times New Roman" w:eastAsia="Times New Roman" w:hAnsi="Times New Roman" w:cs="Times New Roman"/>
          <w:lang w:val="sr-Cyrl-RS" w:eastAsia="ar-SA"/>
        </w:rPr>
      </w:pPr>
      <w:r w:rsidRPr="00DE1E36">
        <w:rPr>
          <w:rFonts w:ascii="Times New Roman" w:eastAsia="Times New Roman" w:hAnsi="Times New Roman" w:cs="Times New Roman"/>
          <w:lang w:val="sr-Cyrl-RS" w:eastAsia="ar-SA"/>
        </w:rPr>
        <w:t>ГРАДСКЕ УПРАВА</w:t>
      </w:r>
      <w:r w:rsidRPr="00DE1E36">
        <w:rPr>
          <w:rFonts w:ascii="Times New Roman" w:eastAsia="Times New Roman" w:hAnsi="Times New Roman" w:cs="Times New Roman"/>
          <w:lang w:val="en-US" w:eastAsia="ar-SA"/>
        </w:rPr>
        <w:t xml:space="preserve"> </w:t>
      </w:r>
      <w:r w:rsidRPr="00DE1E36">
        <w:rPr>
          <w:rFonts w:ascii="Times New Roman" w:eastAsia="Times New Roman" w:hAnsi="Times New Roman" w:cs="Times New Roman"/>
          <w:lang w:val="sr-Cyrl-RS" w:eastAsia="ar-SA"/>
        </w:rPr>
        <w:t>ЗА ФИНАНСИЈЕ</w:t>
      </w:r>
    </w:p>
    <w:p w:rsidR="00DE1E36" w:rsidRPr="00DE1E36" w:rsidRDefault="00DE1E36" w:rsidP="00DE1E36">
      <w:pPr>
        <w:tabs>
          <w:tab w:val="left" w:pos="7526"/>
        </w:tabs>
        <w:ind w:left="5040" w:firstLine="0"/>
        <w:jc w:val="center"/>
        <w:rPr>
          <w:rFonts w:ascii="Times New Roman" w:eastAsia="Lucida Sans Unicode" w:hAnsi="Times New Roman" w:cs="Times New Roman"/>
          <w:lang w:val="sr-Cyrl-RS" w:eastAsia="sr-Latn-RS"/>
        </w:rPr>
      </w:pPr>
    </w:p>
    <w:p w:rsidR="00DE1E36" w:rsidRPr="00DE1E36" w:rsidRDefault="00DE1E36" w:rsidP="00DE1E36">
      <w:pPr>
        <w:tabs>
          <w:tab w:val="left" w:pos="5954"/>
        </w:tabs>
        <w:ind w:left="5040" w:firstLine="0"/>
        <w:jc w:val="center"/>
        <w:rPr>
          <w:rFonts w:ascii="Times New Roman" w:hAnsi="Times New Roman" w:cs="Times New Roman"/>
          <w:lang w:val="sr-Cyrl-RS"/>
        </w:rPr>
      </w:pPr>
      <w:r w:rsidRPr="00DE1E36">
        <w:rPr>
          <w:rFonts w:ascii="Times New Roman" w:hAnsi="Times New Roman" w:cs="Times New Roman"/>
          <w:lang w:val="sr-Cyrl-RS"/>
        </w:rPr>
        <w:t>Нина Илић</w:t>
      </w:r>
    </w:p>
    <w:p w:rsidR="00DE1E36" w:rsidRPr="00DE1E36" w:rsidRDefault="00DE1E36" w:rsidP="00DE1E36">
      <w:pPr>
        <w:tabs>
          <w:tab w:val="center" w:pos="7088"/>
        </w:tabs>
        <w:ind w:left="5040" w:firstLine="0"/>
        <w:jc w:val="center"/>
        <w:rPr>
          <w:rFonts w:ascii="Times New Roman" w:hAnsi="Times New Roman" w:cs="Times New Roman"/>
          <w:bCs/>
          <w:lang w:val="sr-Cyrl-RS"/>
        </w:rPr>
      </w:pPr>
    </w:p>
    <w:p w:rsidR="009653B3" w:rsidRPr="00215BE1" w:rsidRDefault="009653B3" w:rsidP="001374B1">
      <w:pPr>
        <w:spacing w:line="20" w:lineRule="atLeast"/>
        <w:ind w:firstLine="0"/>
        <w:rPr>
          <w:rFonts w:ascii="Times New Roman" w:hAnsi="Times New Roman" w:cs="Times New Roman"/>
          <w:b/>
          <w:szCs w:val="24"/>
          <w:lang w:val="sr-Cyrl-RS"/>
        </w:rPr>
      </w:pPr>
    </w:p>
    <w:p w:rsidR="009653B3" w:rsidRPr="00215BE1" w:rsidRDefault="009653B3" w:rsidP="001374B1">
      <w:pPr>
        <w:spacing w:line="20" w:lineRule="atLeast"/>
        <w:ind w:firstLine="0"/>
        <w:rPr>
          <w:rFonts w:ascii="Times New Roman" w:hAnsi="Times New Roman" w:cs="Times New Roman"/>
          <w:b/>
          <w:szCs w:val="24"/>
          <w:lang w:val="sr-Cyrl-RS"/>
        </w:rPr>
      </w:pPr>
    </w:p>
    <w:p w:rsidR="009653B3" w:rsidRPr="00215BE1" w:rsidRDefault="009653B3" w:rsidP="001374B1">
      <w:pPr>
        <w:spacing w:line="20" w:lineRule="atLeast"/>
        <w:ind w:firstLine="0"/>
        <w:rPr>
          <w:rFonts w:ascii="Times New Roman" w:hAnsi="Times New Roman" w:cs="Times New Roman"/>
          <w:b/>
          <w:szCs w:val="24"/>
          <w:lang w:val="sr-Cyrl-RS"/>
        </w:rPr>
      </w:pPr>
    </w:p>
    <w:p w:rsidR="009653B3" w:rsidRPr="00215BE1" w:rsidRDefault="009653B3" w:rsidP="001374B1">
      <w:pPr>
        <w:spacing w:line="20" w:lineRule="atLeast"/>
        <w:ind w:firstLine="0"/>
        <w:rPr>
          <w:rFonts w:ascii="Times New Roman" w:hAnsi="Times New Roman" w:cs="Times New Roman"/>
          <w:b/>
          <w:szCs w:val="24"/>
          <w:lang w:val="sr-Cyrl-RS"/>
        </w:rPr>
      </w:pPr>
    </w:p>
    <w:p w:rsidR="009653B3" w:rsidRPr="00215BE1" w:rsidRDefault="009653B3" w:rsidP="001374B1">
      <w:pPr>
        <w:spacing w:line="20" w:lineRule="atLeast"/>
        <w:ind w:firstLine="0"/>
        <w:rPr>
          <w:rFonts w:ascii="Times New Roman" w:hAnsi="Times New Roman" w:cs="Times New Roman"/>
          <w:b/>
          <w:szCs w:val="24"/>
          <w:lang w:val="sr-Cyrl-RS"/>
        </w:rPr>
      </w:pPr>
    </w:p>
    <w:sectPr w:rsidR="009653B3" w:rsidRPr="00215BE1" w:rsidSect="001374B1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21BA6"/>
    <w:multiLevelType w:val="hybridMultilevel"/>
    <w:tmpl w:val="AD1A4B02"/>
    <w:lvl w:ilvl="0" w:tplc="AB4AC88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95C3CF3"/>
    <w:multiLevelType w:val="hybridMultilevel"/>
    <w:tmpl w:val="69D6C4D2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C4E487B"/>
    <w:multiLevelType w:val="hybridMultilevel"/>
    <w:tmpl w:val="D1FADD56"/>
    <w:lvl w:ilvl="0" w:tplc="DCB8161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3B3"/>
    <w:rsid w:val="000800E0"/>
    <w:rsid w:val="00126591"/>
    <w:rsid w:val="00134011"/>
    <w:rsid w:val="001374B1"/>
    <w:rsid w:val="0014660F"/>
    <w:rsid w:val="0017366C"/>
    <w:rsid w:val="001C482F"/>
    <w:rsid w:val="001D0228"/>
    <w:rsid w:val="00215BE1"/>
    <w:rsid w:val="0028108E"/>
    <w:rsid w:val="002B2155"/>
    <w:rsid w:val="002C3C78"/>
    <w:rsid w:val="002F5A25"/>
    <w:rsid w:val="003121FC"/>
    <w:rsid w:val="00390133"/>
    <w:rsid w:val="003E475B"/>
    <w:rsid w:val="00550A47"/>
    <w:rsid w:val="00566A1F"/>
    <w:rsid w:val="0058196B"/>
    <w:rsid w:val="005B21BE"/>
    <w:rsid w:val="005E4C5A"/>
    <w:rsid w:val="005F77DE"/>
    <w:rsid w:val="00645F04"/>
    <w:rsid w:val="00677C81"/>
    <w:rsid w:val="006E5EE4"/>
    <w:rsid w:val="00751FD2"/>
    <w:rsid w:val="00767606"/>
    <w:rsid w:val="00784373"/>
    <w:rsid w:val="00794018"/>
    <w:rsid w:val="00794CC3"/>
    <w:rsid w:val="007B52DF"/>
    <w:rsid w:val="007C15A4"/>
    <w:rsid w:val="007F5FA4"/>
    <w:rsid w:val="00823F42"/>
    <w:rsid w:val="00853471"/>
    <w:rsid w:val="008B537C"/>
    <w:rsid w:val="008B6A04"/>
    <w:rsid w:val="00935DAC"/>
    <w:rsid w:val="009653B3"/>
    <w:rsid w:val="00987D05"/>
    <w:rsid w:val="009A784A"/>
    <w:rsid w:val="009B3535"/>
    <w:rsid w:val="009B5575"/>
    <w:rsid w:val="00A11DC0"/>
    <w:rsid w:val="00A13E09"/>
    <w:rsid w:val="00A30076"/>
    <w:rsid w:val="00A31468"/>
    <w:rsid w:val="00A6650A"/>
    <w:rsid w:val="00B233BB"/>
    <w:rsid w:val="00B70E80"/>
    <w:rsid w:val="00B837A5"/>
    <w:rsid w:val="00B86A4F"/>
    <w:rsid w:val="00BB0D08"/>
    <w:rsid w:val="00BB5464"/>
    <w:rsid w:val="00C4342C"/>
    <w:rsid w:val="00D164D6"/>
    <w:rsid w:val="00D178CC"/>
    <w:rsid w:val="00D5251E"/>
    <w:rsid w:val="00D871E1"/>
    <w:rsid w:val="00DE1E36"/>
    <w:rsid w:val="00E232EB"/>
    <w:rsid w:val="00E44443"/>
    <w:rsid w:val="00E4539C"/>
    <w:rsid w:val="00EF3226"/>
    <w:rsid w:val="00F23703"/>
    <w:rsid w:val="00F40ADD"/>
    <w:rsid w:val="00F61153"/>
    <w:rsid w:val="00F8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3B3"/>
    <w:pPr>
      <w:spacing w:after="0" w:line="240" w:lineRule="auto"/>
      <w:ind w:firstLine="851"/>
      <w:jc w:val="both"/>
    </w:pPr>
    <w:rPr>
      <w:rFonts w:ascii="Arial" w:eastAsia="Calibri" w:hAnsi="Arial" w:cs="Arial"/>
      <w:sz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653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121FC"/>
    <w:pPr>
      <w:ind w:left="720"/>
      <w:contextualSpacing/>
    </w:pPr>
  </w:style>
  <w:style w:type="paragraph" w:customStyle="1" w:styleId="Body">
    <w:name w:val="Body"/>
    <w:qFormat/>
    <w:rsid w:val="00767606"/>
    <w:rPr>
      <w:rFonts w:ascii="Times New Roman" w:eastAsia="Arial Unicode MS" w:hAnsi="Times New Roman" w:cs="Arial Unicode MS"/>
      <w:color w:val="000000"/>
      <w:sz w:val="24"/>
      <w:szCs w:val="24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3B3"/>
    <w:pPr>
      <w:spacing w:after="0" w:line="240" w:lineRule="auto"/>
      <w:ind w:firstLine="851"/>
      <w:jc w:val="both"/>
    </w:pPr>
    <w:rPr>
      <w:rFonts w:ascii="Arial" w:eastAsia="Calibri" w:hAnsi="Arial" w:cs="Arial"/>
      <w:sz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653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121FC"/>
    <w:pPr>
      <w:ind w:left="720"/>
      <w:contextualSpacing/>
    </w:pPr>
  </w:style>
  <w:style w:type="paragraph" w:customStyle="1" w:styleId="Body">
    <w:name w:val="Body"/>
    <w:qFormat/>
    <w:rsid w:val="00767606"/>
    <w:rPr>
      <w:rFonts w:ascii="Times New Roman" w:eastAsia="Arial Unicode MS" w:hAnsi="Times New Roman" w:cs="Arial Unicode MS"/>
      <w:color w:val="000000"/>
      <w:sz w:val="24"/>
      <w:szCs w:val="24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2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7A817-86B1-4E04-A82F-ABB666A0D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Marjanović</dc:creator>
  <cp:lastModifiedBy>Dragana Rakić</cp:lastModifiedBy>
  <cp:revision>6</cp:revision>
  <cp:lastPrinted>2024-04-16T12:34:00Z</cp:lastPrinted>
  <dcterms:created xsi:type="dcterms:W3CDTF">2024-04-16T08:28:00Z</dcterms:created>
  <dcterms:modified xsi:type="dcterms:W3CDTF">2024-04-16T13:46:00Z</dcterms:modified>
</cp:coreProperties>
</file>