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На основу члана</w:t>
      </w:r>
      <w:r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б</w:t>
      </w:r>
      <w:r w:rsidR="00215BE1" w:rsidRPr="00215BE1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215BE1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52г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Статута Града Ниша (</w:t>
      </w:r>
      <w:r w:rsidR="00823F42">
        <w:rPr>
          <w:rFonts w:eastAsiaTheme="minorHAnsi"/>
          <w:lang w:val="sr-Latn-RS"/>
        </w:rPr>
        <w:t>"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Службени лист Г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рада Ниша</w:t>
      </w:r>
      <w:r w:rsidR="00823F42">
        <w:rPr>
          <w:rFonts w:eastAsiaTheme="minorHAnsi"/>
          <w:lang w:val="sr-Latn-RS"/>
        </w:rPr>
        <w:t>"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, број 88/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08, 143/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16 и 18/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19)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и члана </w:t>
      </w:r>
      <w:r w:rsidR="00D164D6">
        <w:rPr>
          <w:rFonts w:ascii="Times New Roman" w:hAnsi="Times New Roman" w:cs="Times New Roman"/>
          <w:noProof/>
          <w:szCs w:val="24"/>
          <w:lang w:val="sr-Latn-RS"/>
        </w:rPr>
        <w:t xml:space="preserve">2. </w:t>
      </w:r>
      <w:r w:rsidR="00D164D6">
        <w:rPr>
          <w:rFonts w:ascii="Times New Roman" w:hAnsi="Times New Roman" w:cs="Times New Roman"/>
          <w:noProof/>
          <w:szCs w:val="24"/>
          <w:lang w:val="sr-Cyrl-RS"/>
        </w:rPr>
        <w:t xml:space="preserve">и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72</w:t>
      </w:r>
      <w:r w:rsidR="00BB5464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Пословника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о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раду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Градског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већа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Града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823F42">
        <w:rPr>
          <w:rFonts w:eastAsiaTheme="minorHAnsi"/>
          <w:lang w:val="sr-Latn-RS"/>
        </w:rPr>
        <w:t>"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Службени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лист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Града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proofErr w:type="spellEnd"/>
      <w:r w:rsidR="00823F42">
        <w:rPr>
          <w:rFonts w:eastAsiaTheme="minorHAnsi"/>
          <w:lang w:val="sr-Latn-RS"/>
        </w:rPr>
        <w:t>"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број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13, 95/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98/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124/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,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144/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="00F61153"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 xml:space="preserve"> и 117/</w:t>
      </w:r>
      <w:r w:rsidR="00215BE1" w:rsidRPr="007F5FA4">
        <w:rPr>
          <w:rFonts w:ascii="Times New Roman" w:eastAsia="Times New Roman" w:hAnsi="Times New Roman" w:cs="Times New Roman"/>
          <w:szCs w:val="24"/>
          <w:lang w:val="sr-Latn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,</w:t>
      </w:r>
    </w:p>
    <w:p w:rsidR="00F61153" w:rsidRPr="00215BE1" w:rsidRDefault="00F61153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Pr="005E4C5A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Градско веће Града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Ниша, на седници одржаној дана </w:t>
      </w:r>
      <w:r w:rsidR="00A13E09">
        <w:rPr>
          <w:rFonts w:ascii="Times New Roman" w:hAnsi="Times New Roman" w:cs="Times New Roman"/>
          <w:noProof/>
          <w:szCs w:val="24"/>
          <w:lang w:val="sr-Latn-RS"/>
        </w:rPr>
        <w:t>16</w:t>
      </w:r>
      <w:r w:rsidR="00EF3226" w:rsidRPr="00215BE1">
        <w:rPr>
          <w:rFonts w:ascii="Times New Roman" w:hAnsi="Times New Roman" w:cs="Times New Roman"/>
          <w:noProof/>
          <w:szCs w:val="24"/>
          <w:lang w:val="sr-Latn-RS"/>
        </w:rPr>
        <w:t>.</w:t>
      </w:r>
      <w:r w:rsidR="00A13E09">
        <w:rPr>
          <w:rFonts w:ascii="Times New Roman" w:hAnsi="Times New Roman" w:cs="Times New Roman"/>
          <w:noProof/>
          <w:szCs w:val="24"/>
          <w:lang w:val="sr-Latn-RS"/>
        </w:rPr>
        <w:t>04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.202</w:t>
      </w:r>
      <w:r w:rsidR="005F77DE">
        <w:rPr>
          <w:rFonts w:ascii="Times New Roman" w:hAnsi="Times New Roman" w:cs="Times New Roman"/>
          <w:noProof/>
          <w:szCs w:val="24"/>
          <w:lang w:val="sr-Latn-RS"/>
        </w:rPr>
        <w:t>4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 године, дон</w:t>
      </w:r>
      <w:r w:rsidR="005E4C5A">
        <w:rPr>
          <w:rFonts w:ascii="Times New Roman" w:hAnsi="Times New Roman" w:cs="Times New Roman"/>
          <w:noProof/>
          <w:szCs w:val="24"/>
          <w:lang w:val="sr-Cyrl-RS"/>
        </w:rPr>
        <w:t>оси</w:t>
      </w:r>
    </w:p>
    <w:p w:rsidR="001374B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</w:p>
    <w:p w:rsidR="005E4C5A" w:rsidRDefault="009653B3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Cyrl-RS"/>
        </w:rPr>
        <w:t>ЗАКЉУЧАК О СПРОВОЂЕЊУ ЈАВНЕ РАСПРА</w:t>
      </w:r>
      <w:r w:rsidR="002C3C78" w:rsidRPr="00215BE1">
        <w:rPr>
          <w:rFonts w:ascii="Times New Roman" w:hAnsi="Times New Roman" w:cs="Times New Roman"/>
          <w:b/>
          <w:noProof/>
          <w:szCs w:val="24"/>
          <w:lang w:val="sr-Cyrl-RS"/>
        </w:rPr>
        <w:t xml:space="preserve">ВЕ О НАЦРТУ </w:t>
      </w:r>
    </w:p>
    <w:p w:rsidR="009653B3" w:rsidRPr="00215BE1" w:rsidRDefault="005E4C5A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5E4C5A">
        <w:rPr>
          <w:rFonts w:ascii="Times New Roman" w:hAnsi="Times New Roman" w:cs="Times New Roman"/>
          <w:b/>
          <w:noProof/>
          <w:szCs w:val="24"/>
          <w:lang w:val="sr-Cyrl-RS"/>
        </w:rPr>
        <w:t>ОДЛУКЕ О ИЗМЕНАМА ОДЛУКЕ О БУЏЕТУ ГРАДА НИША ЗА 202</w:t>
      </w:r>
      <w:r w:rsidR="005F77DE">
        <w:rPr>
          <w:rFonts w:ascii="Times New Roman" w:hAnsi="Times New Roman" w:cs="Times New Roman"/>
          <w:b/>
          <w:noProof/>
          <w:szCs w:val="24"/>
          <w:lang w:val="sr-Latn-RS"/>
        </w:rPr>
        <w:t>4</w:t>
      </w:r>
      <w:r w:rsidRPr="005E4C5A">
        <w:rPr>
          <w:rFonts w:ascii="Times New Roman" w:hAnsi="Times New Roman" w:cs="Times New Roman"/>
          <w:b/>
          <w:noProof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b/>
          <w:noProof/>
          <w:szCs w:val="24"/>
          <w:lang w:val="sr-Cyrl-RS"/>
        </w:rPr>
        <w:t>У</w:t>
      </w:r>
    </w:p>
    <w:p w:rsidR="005E4C5A" w:rsidRPr="005E4C5A" w:rsidRDefault="005E4C5A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Default="009653B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</w:p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Одређује се с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прово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ђење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јавн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>e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расправ</w:t>
      </w:r>
      <w:r w:rsidR="00784373">
        <w:rPr>
          <w:rFonts w:ascii="Times New Roman" w:hAnsi="Times New Roman" w:cs="Times New Roman"/>
          <w:noProof/>
          <w:szCs w:val="24"/>
          <w:lang w:val="sr-Cyrl-RS"/>
        </w:rPr>
        <w:t>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о Нацрту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</w:t>
      </w:r>
      <w:r w:rsidR="005F77DE">
        <w:rPr>
          <w:rFonts w:ascii="Times New Roman" w:hAnsi="Times New Roman" w:cs="Times New Roman"/>
          <w:noProof/>
          <w:szCs w:val="24"/>
          <w:lang w:val="sr-Latn-RS"/>
        </w:rPr>
        <w:t>4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</w:p>
    <w:p w:rsidR="00566A1F" w:rsidRPr="00215BE1" w:rsidRDefault="00566A1F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566A1F" w:rsidRDefault="00F6115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Cs/>
          <w:szCs w:val="24"/>
          <w:lang w:val="sr-Cyrl-RS"/>
        </w:rPr>
        <w:tab/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Јавна расправа о Нацрту </w:t>
      </w:r>
      <w:r w:rsidR="009A784A">
        <w:rPr>
          <w:rFonts w:ascii="Times New Roman" w:hAnsi="Times New Roman" w:cs="Times New Roman"/>
          <w:bCs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>длуке о изменама Одлуке о буџету Града Ниша за 202</w:t>
      </w:r>
      <w:r w:rsidR="005F77DE">
        <w:rPr>
          <w:rFonts w:ascii="Times New Roman" w:hAnsi="Times New Roman" w:cs="Times New Roman"/>
          <w:bCs/>
          <w:szCs w:val="24"/>
          <w:lang w:val="sr-Latn-RS"/>
        </w:rPr>
        <w:t>4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bCs/>
          <w:szCs w:val="24"/>
          <w:lang w:val="sr-Cyrl-RS"/>
        </w:rPr>
        <w:t>у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935DAC" w:rsidRPr="007F5FA4">
        <w:rPr>
          <w:rFonts w:ascii="Times New Roman" w:hAnsi="Times New Roman" w:cs="Times New Roman"/>
          <w:bCs/>
          <w:szCs w:val="24"/>
          <w:lang w:val="sr-Cyrl-RS"/>
        </w:rPr>
        <w:t>спров</w:t>
      </w:r>
      <w:r w:rsidR="00D5251E" w:rsidRPr="007F5FA4">
        <w:rPr>
          <w:rFonts w:ascii="Times New Roman" w:hAnsi="Times New Roman" w:cs="Times New Roman"/>
          <w:bCs/>
          <w:szCs w:val="24"/>
          <w:lang w:val="sr-Cyrl-RS"/>
        </w:rPr>
        <w:t>ешће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се у периоду од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16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</w:t>
      </w:r>
      <w:r w:rsidR="005F77DE" w:rsidRPr="0017366C">
        <w:rPr>
          <w:rFonts w:ascii="Times New Roman" w:hAnsi="Times New Roman" w:cs="Times New Roman"/>
          <w:bCs/>
          <w:szCs w:val="24"/>
          <w:lang w:val="sr-Latn-RS"/>
        </w:rPr>
        <w:t>04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5F77DE" w:rsidRPr="0017366C">
        <w:rPr>
          <w:rFonts w:ascii="Times New Roman" w:hAnsi="Times New Roman" w:cs="Times New Roman"/>
          <w:bCs/>
          <w:szCs w:val="24"/>
          <w:lang w:val="sr-Latn-RS"/>
        </w:rPr>
        <w:t>4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17366C">
        <w:rPr>
          <w:rFonts w:ascii="Times New Roman" w:hAnsi="Times New Roman" w:cs="Times New Roman"/>
          <w:bCs/>
          <w:szCs w:val="24"/>
          <w:lang w:val="sr-Cyrl-RS"/>
        </w:rPr>
        <w:t xml:space="preserve"> од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18</w:t>
      </w:r>
      <w:r w:rsidR="00823F42" w:rsidRPr="00823F42">
        <w:rPr>
          <w:rFonts w:ascii="Times New Roman" w:hAnsi="Times New Roman" w:cs="Times New Roman"/>
          <w:bCs/>
          <w:szCs w:val="24"/>
          <w:vertAlign w:val="superscript"/>
          <w:lang w:val="sr-Latn-RS"/>
        </w:rPr>
        <w:t>00</w:t>
      </w:r>
      <w:r w:rsidR="00566A1F" w:rsidRPr="0017366C">
        <w:rPr>
          <w:rFonts w:ascii="Times New Roman" w:hAnsi="Times New Roman" w:cs="Times New Roman"/>
          <w:bCs/>
          <w:szCs w:val="24"/>
          <w:lang w:val="sr-Cyrl-RS"/>
        </w:rPr>
        <w:t xml:space="preserve"> сати 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17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</w:t>
      </w:r>
      <w:r w:rsidR="005F77DE" w:rsidRPr="0017366C">
        <w:rPr>
          <w:rFonts w:ascii="Times New Roman" w:hAnsi="Times New Roman" w:cs="Times New Roman"/>
          <w:bCs/>
          <w:szCs w:val="24"/>
          <w:lang w:val="sr-Latn-RS"/>
        </w:rPr>
        <w:t>04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5F77DE" w:rsidRPr="0017366C">
        <w:rPr>
          <w:rFonts w:ascii="Times New Roman" w:hAnsi="Times New Roman" w:cs="Times New Roman"/>
          <w:bCs/>
          <w:szCs w:val="24"/>
          <w:lang w:val="sr-Latn-RS"/>
        </w:rPr>
        <w:t>4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17366C">
        <w:rPr>
          <w:rFonts w:ascii="Times New Roman" w:hAnsi="Times New Roman" w:cs="Times New Roman"/>
          <w:bCs/>
          <w:szCs w:val="24"/>
          <w:lang w:val="sr-Cyrl-RS"/>
        </w:rPr>
        <w:t xml:space="preserve"> до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18</w:t>
      </w:r>
      <w:r w:rsidR="00823F42" w:rsidRPr="00823F42">
        <w:rPr>
          <w:rFonts w:ascii="Times New Roman" w:hAnsi="Times New Roman" w:cs="Times New Roman"/>
          <w:bCs/>
          <w:szCs w:val="24"/>
          <w:vertAlign w:val="superscript"/>
          <w:lang w:val="sr-Latn-RS"/>
        </w:rPr>
        <w:t>00</w:t>
      </w:r>
      <w:r w:rsidR="00853471" w:rsidRPr="0017366C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566A1F" w:rsidRPr="0017366C">
        <w:rPr>
          <w:rFonts w:ascii="Times New Roman" w:hAnsi="Times New Roman" w:cs="Times New Roman"/>
          <w:bCs/>
          <w:szCs w:val="24"/>
          <w:lang w:val="sr-Cyrl-RS"/>
        </w:rPr>
        <w:t>сат</w:t>
      </w:r>
      <w:r w:rsidR="007F5FA4" w:rsidRPr="0017366C">
        <w:rPr>
          <w:rFonts w:ascii="Times New Roman" w:hAnsi="Times New Roman" w:cs="Times New Roman"/>
          <w:bCs/>
          <w:szCs w:val="24"/>
          <w:lang w:val="sr-Cyrl-RS"/>
        </w:rPr>
        <w:t>и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>.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</w:p>
    <w:p w:rsidR="009653B3" w:rsidRDefault="00566A1F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D178CC" w:rsidRPr="007F5FA4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3121FC" w:rsidRPr="00215BE1" w:rsidRDefault="001374B1" w:rsidP="005E4C5A">
      <w:pPr>
        <w:spacing w:line="20" w:lineRule="atLeast"/>
        <w:ind w:firstLine="0"/>
        <w:rPr>
          <w:rFonts w:ascii="Times New Roman" w:hAnsi="Times New Roman" w:cs="Times New Roman"/>
          <w:bCs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Позивају се заинтересовани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грађани, представници удружења грађана</w:t>
      </w:r>
      <w:r w:rsidR="009B3535" w:rsidRPr="007F5FA4">
        <w:rPr>
          <w:rFonts w:ascii="Times New Roman" w:hAnsi="Times New Roman" w:cs="Times New Roman"/>
          <w:noProof/>
          <w:szCs w:val="24"/>
          <w:lang w:val="en-US"/>
        </w:rPr>
        <w:t>,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представници штампаних и електронских медија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, 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>стручн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и остал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јавност</w:t>
      </w:r>
      <w:r w:rsidR="00A30076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7C15A4" w:rsidRPr="007F5FA4">
        <w:rPr>
          <w:rFonts w:ascii="Times New Roman" w:hAnsi="Times New Roman" w:cs="Times New Roman"/>
          <w:szCs w:val="24"/>
          <w:lang w:val="sr-Cyrl-CS"/>
        </w:rPr>
        <w:t xml:space="preserve">да узму учешће у јавној расправи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подношењем предлога, сугестија и мишљења о Нацрту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</w:t>
      </w:r>
      <w:r w:rsidR="005F77DE">
        <w:rPr>
          <w:rFonts w:ascii="Times New Roman" w:hAnsi="Times New Roman" w:cs="Times New Roman"/>
          <w:noProof/>
          <w:szCs w:val="24"/>
          <w:lang w:val="sr-Latn-RS"/>
        </w:rPr>
        <w:t>4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D164D6" w:rsidRPr="00D164D6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путем 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мејла:</w:t>
      </w:r>
      <w:r w:rsidR="009653B3" w:rsidRPr="007F5FA4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Pr="007F5FA4">
        <w:rPr>
          <w:rFonts w:ascii="Times New Roman" w:hAnsi="Times New Roman" w:cs="Times New Roman"/>
          <w:szCs w:val="24"/>
          <w:lang w:val="sr-Cyrl-RS"/>
        </w:rPr>
        <w:t>UF.Info@gu.ni.rs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17366C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17</w:t>
      </w:r>
      <w:r w:rsidRPr="0017366C">
        <w:rPr>
          <w:rFonts w:ascii="Times New Roman" w:hAnsi="Times New Roman" w:cs="Times New Roman"/>
          <w:bCs/>
          <w:szCs w:val="24"/>
          <w:lang w:val="sr-Cyrl-RS"/>
        </w:rPr>
        <w:t>.</w:t>
      </w:r>
      <w:r w:rsidR="005F77DE" w:rsidRPr="0017366C">
        <w:rPr>
          <w:rFonts w:ascii="Times New Roman" w:hAnsi="Times New Roman" w:cs="Times New Roman"/>
          <w:bCs/>
          <w:szCs w:val="24"/>
          <w:lang w:val="sr-Cyrl-RS"/>
        </w:rPr>
        <w:t>04.2024. године</w:t>
      </w:r>
      <w:r w:rsidR="00645F04" w:rsidRPr="0017366C">
        <w:rPr>
          <w:rFonts w:ascii="Times New Roman" w:hAnsi="Times New Roman" w:cs="Times New Roman"/>
          <w:bCs/>
          <w:szCs w:val="24"/>
          <w:lang w:val="sr-Cyrl-RS"/>
        </w:rPr>
        <w:t>,</w:t>
      </w:r>
      <w:r w:rsidRPr="0017366C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C4342C" w:rsidRPr="0017366C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823F42">
        <w:rPr>
          <w:rFonts w:ascii="Times New Roman" w:hAnsi="Times New Roman" w:cs="Times New Roman"/>
          <w:bCs/>
          <w:szCs w:val="24"/>
          <w:lang w:val="sr-Latn-RS"/>
        </w:rPr>
        <w:t>18</w:t>
      </w:r>
      <w:r w:rsidR="00823F42" w:rsidRPr="00823F42">
        <w:rPr>
          <w:rFonts w:ascii="Times New Roman" w:hAnsi="Times New Roman" w:cs="Times New Roman"/>
          <w:bCs/>
          <w:szCs w:val="24"/>
          <w:vertAlign w:val="superscript"/>
          <w:lang w:val="sr-Latn-RS"/>
        </w:rPr>
        <w:t>00</w:t>
      </w:r>
      <w:r w:rsidR="00853471" w:rsidRPr="0017366C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677C81" w:rsidRPr="0017366C">
        <w:rPr>
          <w:rFonts w:ascii="Times New Roman" w:hAnsi="Times New Roman" w:cs="Times New Roman"/>
          <w:bCs/>
          <w:szCs w:val="24"/>
          <w:lang w:val="sr-Cyrl-RS"/>
        </w:rPr>
        <w:t>сати</w:t>
      </w:r>
      <w:r w:rsidR="003121FC" w:rsidRPr="0017366C">
        <w:rPr>
          <w:rFonts w:ascii="Times New Roman" w:hAnsi="Times New Roman" w:cs="Times New Roman"/>
          <w:szCs w:val="24"/>
        </w:rPr>
        <w:t>.</w:t>
      </w:r>
    </w:p>
    <w:p w:rsidR="007C15A4" w:rsidRPr="00215BE1" w:rsidRDefault="007C15A4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szCs w:val="24"/>
          <w:lang w:val="sr-Latn-RS"/>
        </w:rPr>
      </w:pPr>
    </w:p>
    <w:p w:rsidR="009653B3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566A1F"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7C15A4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Н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акон сумирања приспелих предлога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>, сугестиј</w:t>
      </w:r>
      <w:r w:rsidR="00F61153" w:rsidRPr="00215BE1">
        <w:rPr>
          <w:rFonts w:ascii="Times New Roman" w:hAnsi="Times New Roman" w:cs="Times New Roman"/>
          <w:noProof/>
          <w:szCs w:val="24"/>
          <w:lang w:val="sr-Latn-RS"/>
        </w:rPr>
        <w:t>a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и мишљења 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заинтересовани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х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грађан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удружења грађана,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штампаних и електронских медија</w:t>
      </w:r>
      <w:r w:rsidR="00A30076" w:rsidRPr="00215BE1">
        <w:rPr>
          <w:rFonts w:ascii="Times New Roman" w:hAnsi="Times New Roman" w:cs="Times New Roman"/>
          <w:noProof/>
          <w:szCs w:val="24"/>
          <w:lang w:val="sr-Cyrl-RS"/>
        </w:rPr>
        <w:t>,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A30076" w:rsidRPr="00215BE1">
        <w:rPr>
          <w:rFonts w:ascii="Times New Roman" w:hAnsi="Times New Roman" w:cs="Times New Roman"/>
          <w:bCs/>
          <w:szCs w:val="24"/>
          <w:lang w:val="sr-Cyrl-RS"/>
        </w:rPr>
        <w:t xml:space="preserve">стручне и остале јавности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Градска управа за финансије сачиниће и </w:t>
      </w:r>
      <w:r w:rsidR="0014660F" w:rsidRPr="00215BE1">
        <w:rPr>
          <w:rFonts w:ascii="Times New Roman" w:hAnsi="Times New Roman" w:cs="Times New Roman"/>
          <w:noProof/>
          <w:szCs w:val="24"/>
          <w:lang w:val="sr-Cyrl-RS"/>
        </w:rPr>
        <w:t>доставиће Градском већу Града Ниша</w:t>
      </w:r>
      <w:r w:rsidR="00F23703" w:rsidRPr="00F23703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звештај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 јавној расправи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. </w:t>
      </w:r>
    </w:p>
    <w:p w:rsidR="001374B1" w:rsidRPr="00215BE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</w:p>
    <w:p w:rsidR="00566A1F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иће</w:t>
      </w:r>
      <w:r w:rsidR="00935DAC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Градска управа за финансије.</w:t>
      </w:r>
    </w:p>
    <w:p w:rsidR="00935DAC" w:rsidRPr="00215BE1" w:rsidRDefault="00935DAC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</w:p>
    <w:p w:rsidR="00935DAC" w:rsidRDefault="00935DAC" w:rsidP="00935DAC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VI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ab/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Нацрт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</w:t>
      </w:r>
      <w:r w:rsidR="005F77DE">
        <w:rPr>
          <w:rFonts w:ascii="Times New Roman" w:hAnsi="Times New Roman" w:cs="Times New Roman"/>
          <w:noProof/>
          <w:szCs w:val="24"/>
          <w:lang w:val="sr-Latn-RS"/>
        </w:rPr>
        <w:t>4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D178CC" w:rsidRPr="00215BE1">
        <w:rPr>
          <w:rFonts w:ascii="Times New Roman" w:hAnsi="Times New Roman" w:cs="Times New Roman"/>
          <w:noProof/>
          <w:szCs w:val="24"/>
          <w:lang w:val="sr-Cyrl-RS"/>
        </w:rPr>
        <w:t>и о</w:t>
      </w:r>
      <w:r w:rsidR="00D178CC" w:rsidRPr="00215BE1">
        <w:rPr>
          <w:rFonts w:ascii="Times New Roman" w:hAnsi="Times New Roman" w:cs="Times New Roman"/>
          <w:szCs w:val="24"/>
          <w:lang w:val="sr-Cyrl-RS"/>
        </w:rPr>
        <w:t xml:space="preserve">вај Закључак </w:t>
      </w:r>
      <w:r w:rsidR="00E44443" w:rsidRPr="00215BE1">
        <w:rPr>
          <w:rFonts w:ascii="Times New Roman" w:hAnsi="Times New Roman" w:cs="Times New Roman"/>
          <w:szCs w:val="24"/>
          <w:lang w:val="sr-Cyrl-RS"/>
        </w:rPr>
        <w:t xml:space="preserve">објавити </w:t>
      </w:r>
      <w:r w:rsidR="00E44443" w:rsidRPr="00215BE1">
        <w:rPr>
          <w:rFonts w:ascii="Times New Roman" w:hAnsi="Times New Roman" w:cs="Times New Roman"/>
          <w:noProof/>
          <w:szCs w:val="24"/>
          <w:lang w:val="sr-Cyrl-RS"/>
        </w:rPr>
        <w:t>на званичној интернет страници Града Ниша</w:t>
      </w:r>
      <w:r w:rsidR="00E44443" w:rsidRPr="00215BE1">
        <w:rPr>
          <w:rFonts w:ascii="Times New Roman" w:hAnsi="Times New Roman" w:cs="Times New Roman"/>
          <w:bCs/>
          <w:szCs w:val="24"/>
          <w:lang w:val="sr-Latn-RS"/>
        </w:rPr>
        <w:t xml:space="preserve"> www.ni.rs</w:t>
      </w:r>
      <w:r w:rsidR="00E44443" w:rsidRPr="00215BE1">
        <w:rPr>
          <w:rStyle w:val="Hyperlink"/>
          <w:rFonts w:ascii="Times New Roman" w:hAnsi="Times New Roman" w:cs="Times New Roman"/>
          <w:b/>
          <w:bCs/>
          <w:szCs w:val="24"/>
          <w:u w:val="none"/>
          <w:lang w:val="sr-Cyrl-RS"/>
        </w:rPr>
        <w:t>.</w:t>
      </w:r>
    </w:p>
    <w:p w:rsidR="00D5251E" w:rsidRDefault="00D5251E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  <w:r w:rsidRPr="00215BE1">
        <w:rPr>
          <w:rFonts w:ascii="Times New Roman" w:hAnsi="Times New Roman" w:cs="Times New Roman"/>
          <w:szCs w:val="24"/>
          <w:lang w:val="sr-Cyrl-CS"/>
        </w:rPr>
        <w:t>Број:</w:t>
      </w:r>
      <w:r w:rsidR="00A13E09">
        <w:rPr>
          <w:rFonts w:ascii="Times New Roman" w:hAnsi="Times New Roman" w:cs="Times New Roman"/>
          <w:szCs w:val="24"/>
          <w:lang w:val="sr-Latn-RS"/>
        </w:rPr>
        <w:t>351-1/2024-03</w:t>
      </w:r>
      <w:r w:rsidRPr="00215BE1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823F42" w:rsidRPr="00823F42" w:rsidRDefault="00823F42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215BE1" w:rsidRDefault="003E475B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CS"/>
        </w:rPr>
        <w:t>У Нишу</w:t>
      </w:r>
      <w:r>
        <w:rPr>
          <w:rFonts w:ascii="Times New Roman" w:hAnsi="Times New Roman" w:cs="Times New Roman"/>
          <w:szCs w:val="24"/>
          <w:lang w:val="sr-Latn-RS"/>
        </w:rPr>
        <w:t xml:space="preserve">, </w:t>
      </w:r>
      <w:r w:rsidR="00A13E09">
        <w:rPr>
          <w:rFonts w:ascii="Times New Roman" w:hAnsi="Times New Roman" w:cs="Times New Roman"/>
          <w:szCs w:val="24"/>
          <w:lang w:val="sr-Latn-RS"/>
        </w:rPr>
        <w:t>16</w:t>
      </w:r>
      <w:r>
        <w:rPr>
          <w:rFonts w:ascii="Times New Roman" w:hAnsi="Times New Roman" w:cs="Times New Roman"/>
          <w:szCs w:val="24"/>
          <w:lang w:val="sr-Latn-RS"/>
        </w:rPr>
        <w:t>.</w:t>
      </w:r>
      <w:r w:rsidR="00A13E09">
        <w:rPr>
          <w:rFonts w:ascii="Times New Roman" w:hAnsi="Times New Roman" w:cs="Times New Roman"/>
          <w:szCs w:val="24"/>
          <w:lang w:val="sr-Latn-RS"/>
        </w:rPr>
        <w:t>04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sr-Latn-RS"/>
        </w:rPr>
        <w:t>.</w:t>
      </w:r>
      <w:r w:rsidR="00DE1E36" w:rsidRPr="00215BE1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E1E36" w:rsidRPr="00215BE1">
        <w:rPr>
          <w:rFonts w:ascii="Times New Roman" w:hAnsi="Times New Roman" w:cs="Times New Roman"/>
          <w:szCs w:val="24"/>
        </w:rPr>
        <w:t>202</w:t>
      </w:r>
      <w:r w:rsidR="005F77DE">
        <w:rPr>
          <w:rFonts w:ascii="Times New Roman" w:hAnsi="Times New Roman" w:cs="Times New Roman"/>
          <w:szCs w:val="24"/>
        </w:rPr>
        <w:t>4</w:t>
      </w:r>
      <w:r w:rsidR="00DE1E36" w:rsidRPr="00215BE1">
        <w:rPr>
          <w:rFonts w:ascii="Times New Roman" w:hAnsi="Times New Roman" w:cs="Times New Roman"/>
          <w:szCs w:val="24"/>
        </w:rPr>
        <w:t>. године</w:t>
      </w: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  <w:r w:rsidRPr="00215BE1">
        <w:rPr>
          <w:rFonts w:ascii="Times New Roman" w:hAnsi="Times New Roman" w:cs="Times New Roman"/>
          <w:b/>
          <w:bCs/>
          <w:szCs w:val="24"/>
          <w:lang w:val="sr-Cyrl-CS"/>
        </w:rPr>
        <w:t>ГРАДСКО ВЕЋЕ ГРАДА НИША</w:t>
      </w: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5F77DE" w:rsidRPr="00215BE1" w:rsidRDefault="005F77DE" w:rsidP="005F77DE">
      <w:pPr>
        <w:autoSpaceDE w:val="0"/>
        <w:autoSpaceDN w:val="0"/>
        <w:adjustRightInd w:val="0"/>
        <w:ind w:left="5760" w:firstLine="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215BE1">
        <w:rPr>
          <w:rFonts w:ascii="Times New Roman" w:hAnsi="Times New Roman" w:cs="Times New Roman"/>
          <w:b/>
          <w:szCs w:val="24"/>
          <w:lang w:val="sr-Cyrl-CS"/>
        </w:rPr>
        <w:t>ПРЕДСЕДНИЦА</w:t>
      </w:r>
    </w:p>
    <w:p w:rsidR="005F77DE" w:rsidRPr="00215BE1" w:rsidRDefault="005F77DE" w:rsidP="005F77DE">
      <w:pPr>
        <w:autoSpaceDE w:val="0"/>
        <w:autoSpaceDN w:val="0"/>
        <w:adjustRightInd w:val="0"/>
        <w:ind w:left="5760" w:firstLine="0"/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5F77DE" w:rsidRPr="00215BE1" w:rsidRDefault="005F77DE" w:rsidP="005F77DE">
      <w:pPr>
        <w:autoSpaceDE w:val="0"/>
        <w:autoSpaceDN w:val="0"/>
        <w:adjustRightInd w:val="0"/>
        <w:ind w:left="5760" w:firstLine="0"/>
        <w:jc w:val="center"/>
        <w:rPr>
          <w:rFonts w:ascii="Times New Roman" w:hAnsi="Times New Roman" w:cs="Times New Roman"/>
          <w:szCs w:val="24"/>
        </w:rPr>
      </w:pPr>
      <w:r w:rsidRPr="00215BE1">
        <w:rPr>
          <w:rFonts w:ascii="Times New Roman" w:hAnsi="Times New Roman" w:cs="Times New Roman"/>
          <w:b/>
          <w:szCs w:val="24"/>
          <w:lang w:val="sr-Cyrl-CS"/>
        </w:rPr>
        <w:t>Драгана Сотировски</w:t>
      </w:r>
    </w:p>
    <w:p w:rsidR="005E4C5A" w:rsidRDefault="005E4C5A" w:rsidP="005F77DE">
      <w:pPr>
        <w:pStyle w:val="Body"/>
        <w:spacing w:after="0" w:line="20" w:lineRule="atLeast"/>
        <w:ind w:left="4536" w:right="-2"/>
        <w:jc w:val="center"/>
        <w:rPr>
          <w:rFonts w:cs="Times New Roman"/>
        </w:rPr>
      </w:pPr>
    </w:p>
    <w:p w:rsidR="00D164D6" w:rsidRDefault="00D164D6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:rsidR="00E44443" w:rsidRDefault="00794CC3" w:rsidP="00823F4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Cs w:val="24"/>
          <w:lang w:val="sr-Latn-RS"/>
        </w:rPr>
      </w:pPr>
      <w:r>
        <w:rPr>
          <w:rFonts w:ascii="Times New Roman" w:hAnsi="Times New Roman" w:cs="Times New Roman"/>
          <w:b/>
          <w:szCs w:val="24"/>
          <w:lang w:val="sr-Cyrl-RS"/>
        </w:rPr>
        <w:br w:type="page"/>
      </w:r>
      <w:r w:rsidR="00E44443" w:rsidRPr="00215BE1">
        <w:rPr>
          <w:rFonts w:ascii="Times New Roman" w:hAnsi="Times New Roman" w:cs="Times New Roman"/>
          <w:b/>
          <w:szCs w:val="24"/>
          <w:lang w:val="sr-Cyrl-RS"/>
        </w:rPr>
        <w:lastRenderedPageBreak/>
        <w:t>О б р а з л о ж е њ е</w:t>
      </w:r>
    </w:p>
    <w:p w:rsidR="0017366C" w:rsidRPr="0017366C" w:rsidRDefault="0017366C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Latn-RS"/>
        </w:rPr>
      </w:pPr>
    </w:p>
    <w:p w:rsidR="00E44443" w:rsidRPr="00F23703" w:rsidRDefault="00E4444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  <w:t>Чланом 52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F23703">
        <w:rPr>
          <w:rFonts w:ascii="Times New Roman" w:hAnsi="Times New Roman" w:cs="Times New Roman"/>
          <w:szCs w:val="24"/>
          <w:lang w:val="sr-Cyrl-RS"/>
        </w:rPr>
        <w:t>б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>.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Статута Града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 xml:space="preserve"> Ниша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прописано је да су органи града дужни да одрже јавну расправу у поступку припреме буџета града, која се спроводи на предлог надлежног органа за припрему и утврђивање нацрта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>, а да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>ј</w:t>
      </w:r>
      <w:r w:rsidRPr="00F23703">
        <w:rPr>
          <w:rFonts w:ascii="Times New Roman" w:hAnsi="Times New Roman" w:cs="Times New Roman"/>
          <w:szCs w:val="24"/>
          <w:lang w:val="sr-Cyrl-RS"/>
        </w:rPr>
        <w:t>авну расправу организује Градско веће, на начин и у време које предложи орган надлежан за утврђивање акта.</w:t>
      </w:r>
    </w:p>
    <w:p w:rsidR="00F23703" w:rsidRPr="00F23703" w:rsidRDefault="00F2370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B233BB" w:rsidRDefault="00E4444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  <w:t>Чланом 52 г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>.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упућује јавни позив грађанима, удружењима, стручној и осталој јавности, за учешће у јавној расправи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 xml:space="preserve"> који се 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објављује на интернет презентацији Града и на други погодан начин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>, а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 xml:space="preserve"> 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>у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з јавни позив обавезно се објављује програм спровођења јавне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расправе, као и нацрт акта који је предмет јавне расправе</w:t>
      </w:r>
      <w:r w:rsidR="003121FC" w:rsidRPr="00215BE1">
        <w:rPr>
          <w:rFonts w:ascii="Times New Roman" w:hAnsi="Times New Roman" w:cs="Times New Roman"/>
          <w:szCs w:val="24"/>
          <w:lang w:val="sr-Cyrl-RS"/>
        </w:rPr>
        <w:t>, као и да се о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току јавне расправе сачињава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 </w:t>
      </w:r>
    </w:p>
    <w:p w:rsidR="00F23703" w:rsidRPr="00F23703" w:rsidRDefault="00F2370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3121FC" w:rsidRPr="00215BE1" w:rsidRDefault="003121FC" w:rsidP="003121FC">
      <w:pPr>
        <w:spacing w:line="20" w:lineRule="atLeast"/>
        <w:ind w:firstLine="72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>Разлог за доношење закључка односи се на потребу спровођења прописаних процедура и поступака, који се односе на доношење Одлуке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E4C5A" w:rsidRPr="005E4C5A">
        <w:rPr>
          <w:rFonts w:ascii="Times New Roman" w:hAnsi="Times New Roman" w:cs="Times New Roman"/>
          <w:szCs w:val="24"/>
          <w:lang w:val="sr-Cyrl-RS"/>
        </w:rPr>
        <w:t>о изменама Одлуке о буџету Града Ниша за 202</w:t>
      </w:r>
      <w:r w:rsidR="005F77DE">
        <w:rPr>
          <w:rFonts w:ascii="Times New Roman" w:hAnsi="Times New Roman" w:cs="Times New Roman"/>
          <w:szCs w:val="24"/>
          <w:lang w:val="sr-Latn-RS"/>
        </w:rPr>
        <w:t>4</w:t>
      </w:r>
      <w:r w:rsidR="005E4C5A" w:rsidRPr="005E4C5A">
        <w:rPr>
          <w:rFonts w:ascii="Times New Roman" w:hAnsi="Times New Roman" w:cs="Times New Roman"/>
          <w:szCs w:val="24"/>
          <w:lang w:val="sr-Cyrl-RS"/>
        </w:rPr>
        <w:t>. годин</w:t>
      </w:r>
      <w:r w:rsidR="009A784A">
        <w:rPr>
          <w:rFonts w:ascii="Times New Roman" w:hAnsi="Times New Roman" w:cs="Times New Roman"/>
          <w:szCs w:val="24"/>
          <w:lang w:val="sr-Cyrl-RS"/>
        </w:rPr>
        <w:t>у</w:t>
      </w:r>
      <w:r w:rsidRPr="00215BE1">
        <w:rPr>
          <w:rFonts w:ascii="Times New Roman" w:hAnsi="Times New Roman" w:cs="Times New Roman"/>
          <w:szCs w:val="24"/>
          <w:lang w:val="sr-Cyrl-RS"/>
        </w:rPr>
        <w:t xml:space="preserve"> и упознавању грађана са истом. </w:t>
      </w:r>
    </w:p>
    <w:p w:rsidR="003121FC" w:rsidRPr="00215BE1" w:rsidRDefault="003121FC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333333"/>
          <w:szCs w:val="24"/>
          <w:shd w:val="clear" w:color="auto" w:fill="FFFFFF"/>
          <w:lang w:val="sr-Cyrl-RS"/>
        </w:rPr>
      </w:pPr>
    </w:p>
    <w:p w:rsidR="006E5EE4" w:rsidRPr="00215BE1" w:rsidRDefault="006E5EE4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DE1E36" w:rsidRDefault="00DE1E36" w:rsidP="00DE1E36">
      <w:pPr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  <w:r w:rsidRPr="00DE1E36">
        <w:rPr>
          <w:rFonts w:ascii="Times New Roman" w:hAnsi="Times New Roman" w:cs="Times New Roman"/>
          <w:bCs/>
          <w:lang w:val="sr-Cyrl-RS"/>
        </w:rPr>
        <w:t>НАЧЕЛНИЦА</w:t>
      </w:r>
    </w:p>
    <w:p w:rsidR="00DE1E36" w:rsidRPr="00DE1E36" w:rsidRDefault="00DE1E36" w:rsidP="00DE1E36">
      <w:pPr>
        <w:tabs>
          <w:tab w:val="center" w:pos="1680"/>
        </w:tabs>
        <w:spacing w:after="60"/>
        <w:ind w:left="5040" w:firstLine="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DE1E36">
        <w:rPr>
          <w:rFonts w:ascii="Times New Roman" w:eastAsia="Times New Roman" w:hAnsi="Times New Roman" w:cs="Times New Roman"/>
          <w:lang w:val="sr-Cyrl-RS" w:eastAsia="ar-SA"/>
        </w:rPr>
        <w:t>ГРАДСКЕ УПРАВА</w:t>
      </w:r>
      <w:r w:rsidRPr="00DE1E3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DE1E36">
        <w:rPr>
          <w:rFonts w:ascii="Times New Roman" w:eastAsia="Times New Roman" w:hAnsi="Times New Roman" w:cs="Times New Roman"/>
          <w:lang w:val="sr-Cyrl-RS" w:eastAsia="ar-SA"/>
        </w:rPr>
        <w:t>ЗА ФИНАНСИЈЕ</w:t>
      </w:r>
    </w:p>
    <w:p w:rsidR="00DE1E36" w:rsidRPr="00DE1E36" w:rsidRDefault="00DE1E36" w:rsidP="00DE1E36">
      <w:pPr>
        <w:tabs>
          <w:tab w:val="left" w:pos="7526"/>
        </w:tabs>
        <w:ind w:left="5040" w:firstLine="0"/>
        <w:jc w:val="center"/>
        <w:rPr>
          <w:rFonts w:ascii="Times New Roman" w:eastAsia="Lucida Sans Unicode" w:hAnsi="Times New Roman" w:cs="Times New Roman"/>
          <w:lang w:val="sr-Cyrl-RS" w:eastAsia="sr-Latn-RS"/>
        </w:rPr>
      </w:pPr>
    </w:p>
    <w:p w:rsidR="00DE1E36" w:rsidRPr="00DE1E36" w:rsidRDefault="00DE1E36" w:rsidP="00DE1E36">
      <w:pPr>
        <w:tabs>
          <w:tab w:val="left" w:pos="5954"/>
        </w:tabs>
        <w:ind w:left="5040" w:firstLine="0"/>
        <w:jc w:val="center"/>
        <w:rPr>
          <w:rFonts w:ascii="Times New Roman" w:hAnsi="Times New Roman" w:cs="Times New Roman"/>
          <w:lang w:val="sr-Cyrl-RS"/>
        </w:rPr>
      </w:pPr>
      <w:r w:rsidRPr="00DE1E36">
        <w:rPr>
          <w:rFonts w:ascii="Times New Roman" w:hAnsi="Times New Roman" w:cs="Times New Roman"/>
          <w:lang w:val="sr-Cyrl-RS"/>
        </w:rPr>
        <w:t>Нина Илић</w:t>
      </w:r>
    </w:p>
    <w:p w:rsidR="00DE1E36" w:rsidRPr="00DE1E36" w:rsidRDefault="00DE1E36" w:rsidP="00DE1E36">
      <w:pPr>
        <w:tabs>
          <w:tab w:val="center" w:pos="7088"/>
        </w:tabs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sectPr w:rsidR="009653B3" w:rsidRPr="00215BE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0800E0"/>
    <w:rsid w:val="00126591"/>
    <w:rsid w:val="00134011"/>
    <w:rsid w:val="001374B1"/>
    <w:rsid w:val="0014660F"/>
    <w:rsid w:val="0017366C"/>
    <w:rsid w:val="001C482F"/>
    <w:rsid w:val="001D0228"/>
    <w:rsid w:val="00215BE1"/>
    <w:rsid w:val="0028108E"/>
    <w:rsid w:val="002B2155"/>
    <w:rsid w:val="002C3C78"/>
    <w:rsid w:val="002F5A25"/>
    <w:rsid w:val="003121FC"/>
    <w:rsid w:val="00390133"/>
    <w:rsid w:val="003E475B"/>
    <w:rsid w:val="00550A47"/>
    <w:rsid w:val="00566A1F"/>
    <w:rsid w:val="0058196B"/>
    <w:rsid w:val="005B21BE"/>
    <w:rsid w:val="005E4C5A"/>
    <w:rsid w:val="005F77DE"/>
    <w:rsid w:val="00645F04"/>
    <w:rsid w:val="00677C81"/>
    <w:rsid w:val="006E5EE4"/>
    <w:rsid w:val="00751FD2"/>
    <w:rsid w:val="00767606"/>
    <w:rsid w:val="00784373"/>
    <w:rsid w:val="00794018"/>
    <w:rsid w:val="00794CC3"/>
    <w:rsid w:val="007B52DF"/>
    <w:rsid w:val="007C15A4"/>
    <w:rsid w:val="007F5FA4"/>
    <w:rsid w:val="00823F42"/>
    <w:rsid w:val="00853471"/>
    <w:rsid w:val="008B537C"/>
    <w:rsid w:val="008B6A04"/>
    <w:rsid w:val="00935DAC"/>
    <w:rsid w:val="009653B3"/>
    <w:rsid w:val="00987D05"/>
    <w:rsid w:val="009A784A"/>
    <w:rsid w:val="009B3535"/>
    <w:rsid w:val="009B5575"/>
    <w:rsid w:val="00A11DC0"/>
    <w:rsid w:val="00A13E09"/>
    <w:rsid w:val="00A30076"/>
    <w:rsid w:val="00A31468"/>
    <w:rsid w:val="00A6650A"/>
    <w:rsid w:val="00B233BB"/>
    <w:rsid w:val="00B70E80"/>
    <w:rsid w:val="00B837A5"/>
    <w:rsid w:val="00B86A4F"/>
    <w:rsid w:val="00BB0D08"/>
    <w:rsid w:val="00BB5464"/>
    <w:rsid w:val="00C4342C"/>
    <w:rsid w:val="00D164D6"/>
    <w:rsid w:val="00D178CC"/>
    <w:rsid w:val="00D5251E"/>
    <w:rsid w:val="00D871E1"/>
    <w:rsid w:val="00DE1E36"/>
    <w:rsid w:val="00E232EB"/>
    <w:rsid w:val="00E44443"/>
    <w:rsid w:val="00E4539C"/>
    <w:rsid w:val="00EF3226"/>
    <w:rsid w:val="00F23703"/>
    <w:rsid w:val="00F40ADD"/>
    <w:rsid w:val="00F61153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7606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7606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A817-86B1-4E04-A82F-ABB666A0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6</cp:revision>
  <cp:lastPrinted>2024-04-16T12:34:00Z</cp:lastPrinted>
  <dcterms:created xsi:type="dcterms:W3CDTF">2024-04-16T08:28:00Z</dcterms:created>
  <dcterms:modified xsi:type="dcterms:W3CDTF">2024-04-16T13:46:00Z</dcterms:modified>
</cp:coreProperties>
</file>