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9CE" w:rsidRPr="004079CC" w:rsidRDefault="007109CE" w:rsidP="007109CE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079C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ПРИЛОГ 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</w:t>
      </w:r>
    </w:p>
    <w:p w:rsidR="00030EE3" w:rsidRPr="003527C6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612AAC" w:rsidRPr="003527C6" w:rsidRDefault="00612AAC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3527C6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ФОРМУЛАР</w:t>
      </w:r>
      <w:r w:rsidR="003527C6" w:rsidRPr="003527C6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150FD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- </w:t>
      </w:r>
      <w:r w:rsidR="003527C6" w:rsidRPr="003527C6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ЗА СТАМБЕНЕ ЗАЈЕДНИЦЕ</w:t>
      </w:r>
    </w:p>
    <w:p w:rsidR="00030EE3" w:rsidRPr="00916EC9" w:rsidRDefault="00030EE3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12AAC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0FDC" w:rsidRPr="00A00A87" w:rsidRDefault="00150FDC" w:rsidP="00150FDC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СПРОВОЂЕЊЕ </w:t>
      </w:r>
    </w:p>
    <w:p w:rsidR="00150FDC" w:rsidRPr="00BB3940" w:rsidRDefault="00150FDC" w:rsidP="00150FDC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</w:pPr>
      <w:proofErr w:type="gramStart"/>
      <w:r w:rsidRPr="00A00A87">
        <w:rPr>
          <w:rFonts w:ascii="Times New Roman" w:hAnsi="Times New Roman" w:cs="Times New Roman"/>
          <w:b/>
          <w:bCs/>
          <w:color w:val="009999"/>
          <w:sz w:val="28"/>
          <w:szCs w:val="28"/>
        </w:rPr>
        <w:t>МЕРА ЕНЕРГЕТСКЕ САНАЦИЈЕ КОЈЕ СЕ ОДНОСЕ НА УНАПРЕЂЕЊЕ ТЕРМИЧКОГ ОМОТАЧА, ТЕРМОТЕХНИЧКИХ ИНСТАЛАЦИЈА И УГРАДЊ</w:t>
      </w:r>
      <w:r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  <w:t>У</w:t>
      </w:r>
      <w:r w:rsidRPr="00A00A87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 СОЛАРНИХ КОЛЕКТОРА ЗА ЦЕНТРАЛНУ ПРИПРЕМУ ПОТРОШНЕ ТОПЛЕ ВОДЕ </w:t>
      </w:r>
      <w:r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  <w:t>У 2022.</w:t>
      </w:r>
      <w:proofErr w:type="gramEnd"/>
      <w:r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  <w:t xml:space="preserve"> ГОДИНИ - ГРАД НИШ</w:t>
      </w:r>
    </w:p>
    <w:p w:rsidR="00150FDC" w:rsidRPr="00916EC9" w:rsidRDefault="00150FD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0030EE3" w:rsidRPr="0066540E" w:rsidRDefault="00030EE3" w:rsidP="00916EC9">
      <w:pPr>
        <w:spacing w:after="0" w:line="276" w:lineRule="auto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DD577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ПОДАЦИ СТАМБЕНЕ ЗАЈЕДНИЦЕ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72"/>
        <w:gridCol w:w="2998"/>
        <w:gridCol w:w="5779"/>
      </w:tblGrid>
      <w:tr w:rsidR="00030EE3" w:rsidRPr="0066540E" w:rsidTr="00DD577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6540E" w:rsidRDefault="00DD5775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Назив стамбене заједнице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DD577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75765" w:rsidRDefault="00DD5775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Матични број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DD5775" w:rsidRPr="0066540E" w:rsidTr="00DD577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D5775" w:rsidRPr="0066540E" w:rsidRDefault="00DD5775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D5775" w:rsidRDefault="00DD5775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ПИБ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5775" w:rsidRPr="0066540E" w:rsidRDefault="00DD5775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DD577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DD5775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4</w:t>
            </w:r>
            <w:r w:rsidR="00030EE3"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DD5775" w:rsidRPr="00675765" w:rsidRDefault="00DD5775" w:rsidP="00DD577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ОВЛАШЋЕНОГ ЛИЦА ЗА ЗАСТУПАЊЕ СТАМБЕНЕ ЗАЈЕДНИЦЕ</w:t>
      </w:r>
    </w:p>
    <w:p w:rsidR="00DD5775" w:rsidRPr="0066540E" w:rsidRDefault="00DD5775" w:rsidP="00DD577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72"/>
        <w:gridCol w:w="2998"/>
        <w:gridCol w:w="5779"/>
      </w:tblGrid>
      <w:tr w:rsidR="00DD5775" w:rsidRPr="0066540E" w:rsidTr="00DD577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Име и презиме  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775" w:rsidRPr="0066540E" w:rsidTr="00DD577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75765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Број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DD5775" w:rsidRPr="0066540E" w:rsidTr="00DD577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D5775" w:rsidRPr="0066540E" w:rsidTr="00DD577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</w:t>
            </w: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телефона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DD5775" w:rsidRPr="0066540E" w:rsidTr="00DD577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</w:t>
            </w: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75" w:rsidRPr="0066540E" w:rsidRDefault="00DD5775" w:rsidP="004A460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DD5775" w:rsidRDefault="00DD5775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2432E4" w:rsidRDefault="002432E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br w:type="page"/>
      </w:r>
    </w:p>
    <w:p w:rsidR="00675765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 xml:space="preserve">2. 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МЕРА ЗА КОЈУ СЕ ПРИЈАВЉУЈЕТЕ </w:t>
      </w:r>
    </w:p>
    <w:p w:rsidR="006C7EF6" w:rsidRPr="00916EC9" w:rsidRDefault="00C24AF8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Стамбена заједница</w:t>
      </w:r>
      <w:r w:rsidR="006C7EF6" w:rsidRPr="0072525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не мо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же</w:t>
      </w:r>
      <w:r w:rsidR="006C7EF6" w:rsidRPr="0072525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да конкуриш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C7EF6" w:rsidRPr="0072525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више од једне мере енергетске ефикасности, осим за мер</w:t>
      </w:r>
      <w:r w:rsidR="006C7EF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у из тачке </w:t>
      </w:r>
      <w:r w:rsidR="00150FD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9</w:t>
      </w:r>
      <w:r w:rsidR="006C7EF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)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675765" w:rsidRPr="0066540E" w:rsidTr="00B547AF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150FDC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675765" w:rsidRPr="00F979AC" w:rsidRDefault="005F033B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33B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за стамбене зграде</w:t>
            </w:r>
          </w:p>
        </w:tc>
      </w:tr>
      <w:tr w:rsidR="00675765" w:rsidRPr="0066540E" w:rsidTr="00B547AF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150FDC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675765" w:rsidRPr="00F979AC" w:rsidRDefault="005F033B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33B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 термичку изолацију зидова, таваница изнад отворених пролаза, зидова, подова на тлу и осталих делова термичког омотача према негрејаном простору за стамбене зграде</w:t>
            </w:r>
          </w:p>
        </w:tc>
      </w:tr>
      <w:tr w:rsidR="00675765" w:rsidRPr="0066540E" w:rsidTr="00B547AF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150FDC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7а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675765" w:rsidRPr="00F979AC" w:rsidRDefault="005F033B" w:rsidP="004B4A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33B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 инсталација котлова на природни гас, грејачa простора, или замена постојећег грејача простора (котао или пећ) ефикаснијим, за стамбене зграде</w:t>
            </w:r>
          </w:p>
        </w:tc>
      </w:tr>
      <w:tr w:rsidR="005F033B" w:rsidRPr="0066540E" w:rsidTr="00B547AF">
        <w:tc>
          <w:tcPr>
            <w:tcW w:w="704" w:type="dxa"/>
            <w:shd w:val="clear" w:color="auto" w:fill="E7E6E6" w:themeFill="background2"/>
            <w:vAlign w:val="center"/>
          </w:tcPr>
          <w:p w:rsidR="005F033B" w:rsidRDefault="00150FDC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7б</w:t>
            </w:r>
            <w:r w:rsidR="005F03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5F033B" w:rsidRPr="005F033B" w:rsidRDefault="005F033B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F033B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 инсталација котлова на биомасу (дрвни пелет, брикет, сечка), грејачa простора, или замена постојећег грејача простора (котао или пећ) ефикаснијим, за стамбене зграде</w:t>
            </w:r>
          </w:p>
        </w:tc>
      </w:tr>
      <w:tr w:rsidR="00675765" w:rsidRPr="0066540E" w:rsidTr="00B547AF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150FDC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  <w:r w:rsidR="005F033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8647" w:type="dxa"/>
          </w:tcPr>
          <w:p w:rsidR="00675765" w:rsidRPr="00F979AC" w:rsidRDefault="005F0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замена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постојеће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цевне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мреже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грејних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тела-радијатора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пратећег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прибора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стамбене</w:t>
            </w:r>
            <w:proofErr w:type="spellEnd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33B">
              <w:rPr>
                <w:rFonts w:ascii="Times New Roman" w:hAnsi="Times New Roman" w:cs="Times New Roman"/>
                <w:sz w:val="24"/>
                <w:szCs w:val="24"/>
              </w:rPr>
              <w:t>зграде</w:t>
            </w:r>
            <w:proofErr w:type="spellEnd"/>
          </w:p>
        </w:tc>
      </w:tr>
    </w:tbl>
    <w:p w:rsidR="00150FDC" w:rsidRDefault="00150FDC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:rsidR="008A0D35" w:rsidRPr="0066540E" w:rsidRDefault="00AB75F0" w:rsidP="00030EE3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*За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 w:rsidR="005F033B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из тачке </w:t>
      </w:r>
      <w:r w:rsidR="00150FDC">
        <w:rPr>
          <w:rFonts w:ascii="Times New Roman" w:eastAsia="Times New Roman" w:hAnsi="Times New Roman" w:cs="Times New Roman"/>
          <w:sz w:val="20"/>
          <w:szCs w:val="20"/>
          <w:lang w:val="sr-Cyrl-RS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мером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замене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постојећег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грејача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простора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котао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или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пећ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ефикаснијим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из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F033B">
        <w:rPr>
          <w:rFonts w:ascii="Times New Roman" w:eastAsia="Times New Roman" w:hAnsi="Times New Roman" w:cs="Times New Roman"/>
          <w:sz w:val="20"/>
          <w:szCs w:val="20"/>
          <w:lang w:val="sr-Cyrl-RS"/>
        </w:rPr>
        <w:t>тач.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="00150FDC">
        <w:rPr>
          <w:rFonts w:ascii="Times New Roman" w:eastAsia="Times New Roman" w:hAnsi="Times New Roman" w:cs="Times New Roman"/>
          <w:sz w:val="20"/>
          <w:szCs w:val="20"/>
          <w:lang w:val="sr-Cyrl-RS"/>
        </w:rPr>
        <w:t>7а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="005F033B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и </w:t>
      </w:r>
      <w:r w:rsidR="00150FDC">
        <w:rPr>
          <w:rFonts w:ascii="Times New Roman" w:eastAsia="Times New Roman" w:hAnsi="Times New Roman" w:cs="Times New Roman"/>
          <w:sz w:val="20"/>
          <w:szCs w:val="20"/>
          <w:lang w:val="sr-Cyrl-RS"/>
        </w:rPr>
        <w:t>7б</w:t>
      </w:r>
      <w:r w:rsidR="005F033B"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7963">
        <w:rPr>
          <w:rFonts w:ascii="Times New Roman" w:eastAsia="Times New Roman" w:hAnsi="Times New Roman" w:cs="Times New Roman"/>
          <w:sz w:val="20"/>
          <w:szCs w:val="20"/>
          <w:lang w:val="sr-Cyrl-RS"/>
        </w:rPr>
        <w:t>или се објекат прикључује на систем даљинског грејања</w:t>
      </w:r>
      <w:bookmarkStart w:id="0" w:name="_Hlk72263790"/>
    </w:p>
    <w:p w:rsidR="00916EC9" w:rsidRDefault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D35" w:rsidRPr="00916EC9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ТРЕНУТНО СТАЊЕ ВАШЕ </w:t>
      </w:r>
      <w:r w:rsidR="00DD57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СТАМБЕНЕ ЗГРАДЕ</w:t>
      </w:r>
    </w:p>
    <w:tbl>
      <w:tblPr>
        <w:tblStyle w:val="TableGrid"/>
        <w:tblW w:w="3114" w:type="pct"/>
        <w:tblLook w:val="04A0" w:firstRow="1" w:lastRow="0" w:firstColumn="1" w:lastColumn="0" w:noHBand="0" w:noVBand="1"/>
      </w:tblPr>
      <w:tblGrid>
        <w:gridCol w:w="3110"/>
        <w:gridCol w:w="2837"/>
      </w:tblGrid>
      <w:tr w:rsidR="008A0D35" w:rsidRPr="0066540E" w:rsidTr="00211569">
        <w:tc>
          <w:tcPr>
            <w:tcW w:w="2615" w:type="pct"/>
          </w:tcPr>
          <w:p w:rsidR="008A0D35" w:rsidRPr="0066540E" w:rsidRDefault="00195107" w:rsidP="00DD577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стамбеној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згради</w:t>
            </w:r>
            <w:proofErr w:type="spellEnd"/>
          </w:p>
        </w:tc>
        <w:tc>
          <w:tcPr>
            <w:tcW w:w="2385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:rsidTr="00211569">
        <w:tc>
          <w:tcPr>
            <w:tcW w:w="2615" w:type="pct"/>
          </w:tcPr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195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107">
              <w:rPr>
                <w:rFonts w:ascii="Times New Roman" w:hAnsi="Times New Roman" w:cs="Times New Roman"/>
                <w:sz w:val="24"/>
                <w:szCs w:val="24"/>
              </w:rPr>
              <w:t>стамбеној</w:t>
            </w:r>
            <w:proofErr w:type="spellEnd"/>
            <w:r w:rsidR="00195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107">
              <w:rPr>
                <w:rFonts w:ascii="Times New Roman" w:hAnsi="Times New Roman" w:cs="Times New Roman"/>
                <w:sz w:val="24"/>
                <w:szCs w:val="24"/>
              </w:rPr>
              <w:t>згради</w:t>
            </w:r>
            <w:proofErr w:type="spellEnd"/>
            <w:r w:rsidR="00195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107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="00195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107">
              <w:rPr>
                <w:rFonts w:ascii="Times New Roman" w:hAnsi="Times New Roman" w:cs="Times New Roman"/>
                <w:sz w:val="24"/>
                <w:szCs w:val="24"/>
              </w:rPr>
              <w:t>Списку</w:t>
            </w:r>
            <w:proofErr w:type="spellEnd"/>
            <w:r w:rsidR="00195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107">
              <w:rPr>
                <w:rFonts w:ascii="Times New Roman" w:hAnsi="Times New Roman" w:cs="Times New Roman"/>
                <w:sz w:val="24"/>
                <w:szCs w:val="24"/>
              </w:rPr>
              <w:t>станара</w:t>
            </w:r>
            <w:proofErr w:type="spellEnd"/>
          </w:p>
        </w:tc>
        <w:tc>
          <w:tcPr>
            <w:tcW w:w="2385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:rsidTr="00211569">
        <w:tc>
          <w:tcPr>
            <w:tcW w:w="2615" w:type="pct"/>
          </w:tcPr>
          <w:p w:rsidR="00775046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објекту</w:t>
            </w:r>
            <w:proofErr w:type="spellEnd"/>
          </w:p>
          <w:p w:rsidR="004F2A9E" w:rsidRPr="0066540E" w:rsidRDefault="004F2A9E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pct"/>
          </w:tcPr>
          <w:p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DD5775" w:rsidRPr="0066540E" w:rsidTr="00211569">
        <w:trPr>
          <w:trHeight w:val="959"/>
        </w:trPr>
        <w:tc>
          <w:tcPr>
            <w:tcW w:w="2615" w:type="pct"/>
          </w:tcPr>
          <w:p w:rsidR="00DD5775" w:rsidRDefault="00195107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стамбене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зграде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Катастру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5" w:type="pct"/>
          </w:tcPr>
          <w:p w:rsidR="00DD5775" w:rsidRDefault="00DD5775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540E" w:rsidRP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AB75F0" w:rsidRPr="0066540E" w:rsidTr="00AB75F0">
        <w:trPr>
          <w:trHeight w:val="389"/>
        </w:trPr>
        <w:tc>
          <w:tcPr>
            <w:tcW w:w="9356" w:type="dxa"/>
            <w:vAlign w:val="center"/>
          </w:tcPr>
          <w:p w:rsidR="005D5DAF" w:rsidRDefault="005D5DAF" w:rsidP="005D5DA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B75F0" w:rsidRPr="00B84152" w:rsidRDefault="005D5DAF" w:rsidP="005D5DA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AB75F0" w:rsidRPr="0066540E" w:rsidTr="00AB75F0">
        <w:trPr>
          <w:trHeight w:val="338"/>
        </w:trPr>
        <w:tc>
          <w:tcPr>
            <w:tcW w:w="9356" w:type="dxa"/>
          </w:tcPr>
          <w:p w:rsidR="00AB75F0" w:rsidRPr="005D5DAF" w:rsidRDefault="00AB75F0" w:rsidP="00AB75F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  <w:p w:rsidR="005D5DAF" w:rsidRPr="0066540E" w:rsidRDefault="005D5DAF" w:rsidP="005D5DA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F0" w:rsidRPr="0066540E" w:rsidTr="00AB75F0">
        <w:trPr>
          <w:trHeight w:val="346"/>
        </w:trPr>
        <w:tc>
          <w:tcPr>
            <w:tcW w:w="9356" w:type="dxa"/>
            <w:vAlign w:val="bottom"/>
          </w:tcPr>
          <w:p w:rsidR="00AB75F0" w:rsidRPr="005D5DAF" w:rsidRDefault="00AB75F0" w:rsidP="00AB75F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  <w:p w:rsidR="005D5DAF" w:rsidRPr="0066540E" w:rsidRDefault="005D5DAF" w:rsidP="005D5DA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F0" w:rsidRPr="0066540E" w:rsidTr="00AB75F0">
        <w:trPr>
          <w:trHeight w:val="346"/>
        </w:trPr>
        <w:tc>
          <w:tcPr>
            <w:tcW w:w="9356" w:type="dxa"/>
            <w:vAlign w:val="bottom"/>
          </w:tcPr>
          <w:p w:rsidR="00AB75F0" w:rsidRPr="005D5DAF" w:rsidRDefault="00AB75F0" w:rsidP="005D5DAF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 w:rsidR="005D5D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 w:rsidR="005D5D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  <w:p w:rsidR="005D5DAF" w:rsidRDefault="005D5DAF" w:rsidP="005D5DA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F0" w:rsidRPr="0066540E" w:rsidTr="00AB75F0">
        <w:trPr>
          <w:trHeight w:val="346"/>
        </w:trPr>
        <w:tc>
          <w:tcPr>
            <w:tcW w:w="9356" w:type="dxa"/>
            <w:vAlign w:val="bottom"/>
          </w:tcPr>
          <w:p w:rsidR="00AB75F0" w:rsidRPr="005D5DAF" w:rsidRDefault="00AB75F0" w:rsidP="00AB75F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  <w:p w:rsidR="005D5DAF" w:rsidRDefault="005D5DAF" w:rsidP="005D5DA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F0" w:rsidRPr="0066540E" w:rsidTr="00AB7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DAF" w:rsidRDefault="005D5DAF" w:rsidP="005D5DAF">
            <w:pPr>
              <w:spacing w:line="259" w:lineRule="auto"/>
              <w:ind w:left="1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 xml:space="preserve">Постојећи </w:t>
            </w:r>
            <w:proofErr w:type="spellStart"/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</w:p>
          <w:p w:rsidR="00AB75F0" w:rsidRPr="0066540E" w:rsidRDefault="005D5DAF" w:rsidP="005D5DAF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AB75F0" w:rsidRPr="0066540E" w:rsidTr="00AB7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B75F0" w:rsidRPr="0066540E" w:rsidRDefault="00AB75F0" w:rsidP="005D5DA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уље/мазут </w:t>
            </w:r>
          </w:p>
        </w:tc>
      </w:tr>
      <w:tr w:rsidR="00AB75F0" w:rsidRPr="0066540E" w:rsidTr="00AB7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B75F0" w:rsidRPr="0066540E" w:rsidRDefault="00AB75F0" w:rsidP="00A11CE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AB75F0" w:rsidRPr="0066540E" w:rsidTr="00AB7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B75F0" w:rsidRPr="0066540E" w:rsidRDefault="00AB75F0" w:rsidP="00A11CE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AB75F0" w:rsidRPr="0066540E" w:rsidTr="00AB7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B75F0" w:rsidRPr="0066540E" w:rsidRDefault="00AB75F0" w:rsidP="00A11CE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</w:tr>
    </w:tbl>
    <w:p w:rsidR="00BB57F1" w:rsidRDefault="00BB57F1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BB57F1" w:rsidTr="00BB57F1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57F1" w:rsidRDefault="00BB57F1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Коришћење субвенција за енергетску санацију (средства града/републике)</w:t>
            </w:r>
          </w:p>
        </w:tc>
      </w:tr>
      <w:tr w:rsidR="00BB57F1" w:rsidTr="00BB57F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B57F1" w:rsidRDefault="00BB57F1">
            <w:pPr>
              <w:spacing w:line="256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57F1" w:rsidRDefault="00BB57F1">
            <w:pPr>
              <w:spacing w:line="256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Уписати одговор</w:t>
            </w:r>
          </w:p>
        </w:tc>
      </w:tr>
      <w:tr w:rsidR="00BB57F1" w:rsidTr="00BB57F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57F1" w:rsidRDefault="00BB57F1">
            <w:pPr>
              <w:spacing w:line="256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57F1" w:rsidRDefault="00BB57F1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F1" w:rsidTr="00BB57F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57F1" w:rsidRDefault="00BB57F1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57F1" w:rsidRDefault="00BB57F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EC9" w:rsidRDefault="00916EC9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5F033B" w:rsidTr="00FC6B72">
        <w:tc>
          <w:tcPr>
            <w:tcW w:w="9323" w:type="dxa"/>
          </w:tcPr>
          <w:p w:rsidR="005F033B" w:rsidRPr="00B66347" w:rsidRDefault="005F033B" w:rsidP="00FC6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П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5F033B" w:rsidTr="00FC6B72">
        <w:tc>
          <w:tcPr>
            <w:tcW w:w="9323" w:type="dxa"/>
            <w:vAlign w:val="center"/>
          </w:tcPr>
          <w:p w:rsidR="005F033B" w:rsidRPr="00916EC9" w:rsidRDefault="005F033B" w:rsidP="005F033B">
            <w:pPr>
              <w:pStyle w:val="ListParagraph"/>
              <w:numPr>
                <w:ilvl w:val="0"/>
                <w:numId w:val="10"/>
              </w:numPr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:rsidR="005F033B" w:rsidRPr="003E5425" w:rsidRDefault="005F033B" w:rsidP="00FC6B72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5F033B" w:rsidRDefault="005F033B" w:rsidP="00FC6B72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A254C08" wp14:editId="13E2A155">
                  <wp:extent cx="2462535" cy="196596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5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/>
              </w:rPr>
              <w:drawing>
                <wp:inline distT="0" distB="0" distL="0" distR="0" wp14:anchorId="7853E5DC" wp14:editId="45A61AAA">
                  <wp:extent cx="2887551" cy="2011680"/>
                  <wp:effectExtent l="19050" t="0" r="8049" b="0"/>
                  <wp:docPr id="3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033B" w:rsidRDefault="005F033B" w:rsidP="00FC6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5F033B" w:rsidRDefault="005F033B" w:rsidP="00FC6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033B" w:rsidTr="00FC6B72">
        <w:trPr>
          <w:trHeight w:val="4319"/>
        </w:trPr>
        <w:tc>
          <w:tcPr>
            <w:tcW w:w="9323" w:type="dxa"/>
            <w:vAlign w:val="center"/>
          </w:tcPr>
          <w:p w:rsidR="005F033B" w:rsidRDefault="005F033B" w:rsidP="005F033B">
            <w:pPr>
              <w:pStyle w:val="ListParagraph"/>
              <w:numPr>
                <w:ilvl w:val="0"/>
                <w:numId w:val="10"/>
              </w:numPr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ДВОСТРУКИ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5F033B" w:rsidRPr="003E5425" w:rsidRDefault="005F033B" w:rsidP="00FC6B72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059BB69" wp14:editId="5D7761D7">
                  <wp:simplePos x="3926032" y="4814455"/>
                  <wp:positionH relativeFrom="margin">
                    <wp:posOffset>3624580</wp:posOffset>
                  </wp:positionH>
                  <wp:positionV relativeFrom="margin">
                    <wp:posOffset>325120</wp:posOffset>
                  </wp:positionV>
                  <wp:extent cx="1489075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1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075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5F033B" w:rsidRPr="00EC747B" w:rsidRDefault="005F033B" w:rsidP="00FC6B72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7F165DF" wp14:editId="12DE0404">
                  <wp:extent cx="2379029" cy="2377440"/>
                  <wp:effectExtent l="19050" t="0" r="222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02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33B" w:rsidTr="00FC6B72">
        <w:trPr>
          <w:trHeight w:val="2582"/>
        </w:trPr>
        <w:tc>
          <w:tcPr>
            <w:tcW w:w="9323" w:type="dxa"/>
          </w:tcPr>
          <w:p w:rsidR="005F033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A4CC56C" wp14:editId="1E3EB460">
                  <wp:simplePos x="0" y="0"/>
                  <wp:positionH relativeFrom="margin">
                    <wp:posOffset>3703955</wp:posOffset>
                  </wp:positionH>
                  <wp:positionV relativeFrom="margin">
                    <wp:posOffset>226060</wp:posOffset>
                  </wp:positionV>
                  <wp:extent cx="1293495" cy="1717675"/>
                  <wp:effectExtent l="19050" t="0" r="1905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349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69A8F2E" wp14:editId="5273BC6A">
                  <wp:simplePos x="0" y="0"/>
                  <wp:positionH relativeFrom="margin">
                    <wp:posOffset>884555</wp:posOffset>
                  </wp:positionH>
                  <wp:positionV relativeFrom="margin">
                    <wp:posOffset>226060</wp:posOffset>
                  </wp:positionV>
                  <wp:extent cx="1317625" cy="1717675"/>
                  <wp:effectExtent l="1905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762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једноструки прозори са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(ВАКУУМ)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EC747B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33B" w:rsidRPr="008A0ADF" w:rsidRDefault="005F033B" w:rsidP="00FC6B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033B" w:rsidTr="00FC6B72">
        <w:trPr>
          <w:trHeight w:val="2420"/>
        </w:trPr>
        <w:tc>
          <w:tcPr>
            <w:tcW w:w="9323" w:type="dxa"/>
          </w:tcPr>
          <w:p w:rsidR="005F033B" w:rsidRDefault="005F033B" w:rsidP="00FC6B72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 </w:t>
            </w:r>
            <w:proofErr w:type="spellStart"/>
            <w:r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proofErr w:type="spellEnd"/>
            <w:r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</w:t>
            </w:r>
            <w:proofErr w:type="spellEnd"/>
          </w:p>
          <w:p w:rsidR="005F033B" w:rsidRDefault="005F033B" w:rsidP="00FC6B72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3D100D25" wp14:editId="2BD507BB">
                  <wp:simplePos x="0" y="0"/>
                  <wp:positionH relativeFrom="margin">
                    <wp:posOffset>1071880</wp:posOffset>
                  </wp:positionH>
                  <wp:positionV relativeFrom="margin">
                    <wp:posOffset>290195</wp:posOffset>
                  </wp:positionV>
                  <wp:extent cx="819150" cy="1198245"/>
                  <wp:effectExtent l="19050" t="0" r="0" b="0"/>
                  <wp:wrapSquare wrapText="bothSides"/>
                  <wp:docPr id="6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5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:rsidR="005F033B" w:rsidRPr="00EC747B" w:rsidRDefault="005F033B" w:rsidP="00FC6B72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6540E" w:rsidRPr="003E5425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5425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proofErr w:type="spellStart"/>
      <w:proofErr w:type="gramStart"/>
      <w:r w:rsidRPr="003E5425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proofErr w:type="spellEnd"/>
      <w:proofErr w:type="gramEnd"/>
      <w:r w:rsidR="001027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="001027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да</w:t>
      </w:r>
      <w:proofErr w:type="spellEnd"/>
      <w:r w:rsidR="001027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proofErr w:type="spellEnd"/>
      <w:r w:rsidR="001027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одговор</w:t>
      </w:r>
      <w:proofErr w:type="spellEnd"/>
    </w:p>
    <w:bookmarkEnd w:id="0"/>
    <w:p w:rsidR="0066540E" w:rsidRPr="0066540E" w:rsidRDefault="0066540E" w:rsidP="0066035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C3C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F22C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643B5" w:rsidRDefault="005F033B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рангирање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расподела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D5DAF">
        <w:rPr>
          <w:rFonts w:ascii="Times New Roman" w:hAnsi="Times New Roman" w:cs="Times New Roman"/>
          <w:sz w:val="24"/>
          <w:szCs w:val="24"/>
          <w:lang w:val="sr-Cyrl-BA"/>
        </w:rPr>
        <w:t xml:space="preserve"> Ниша</w:t>
      </w:r>
      <w:r w:rsidRPr="005F03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применом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одељка</w:t>
      </w:r>
      <w:proofErr w:type="spell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33B">
        <w:rPr>
          <w:rFonts w:ascii="Times New Roman" w:hAnsi="Times New Roman" w:cs="Times New Roman"/>
          <w:sz w:val="24"/>
          <w:szCs w:val="24"/>
        </w:rPr>
        <w:t xml:space="preserve">VIII  </w:t>
      </w:r>
      <w:proofErr w:type="spellStart"/>
      <w:r w:rsidRPr="005F033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proofErr w:type="gramEnd"/>
      <w:r w:rsidRPr="005F033B">
        <w:rPr>
          <w:rFonts w:ascii="Times New Roman" w:hAnsi="Times New Roman" w:cs="Times New Roman"/>
          <w:sz w:val="24"/>
          <w:szCs w:val="24"/>
        </w:rPr>
        <w:t xml:space="preserve"> </w:t>
      </w:r>
      <w:r w:rsidR="005D5DAF">
        <w:rPr>
          <w:rFonts w:ascii="Times New Roman" w:hAnsi="Times New Roman" w:cs="Times New Roman"/>
          <w:sz w:val="24"/>
          <w:szCs w:val="24"/>
          <w:lang w:val="sr-Cyrl-BA"/>
        </w:rPr>
        <w:t>позива</w:t>
      </w:r>
      <w:r w:rsidR="004643B5">
        <w:rPr>
          <w:rFonts w:ascii="Times New Roman" w:hAnsi="Times New Roman" w:cs="Times New Roman"/>
          <w:sz w:val="24"/>
          <w:szCs w:val="24"/>
        </w:rPr>
        <w:t>.</w:t>
      </w:r>
    </w:p>
    <w:p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F22C3C" w:rsidRPr="00861EFC" w:rsidRDefault="00F22C3C" w:rsidP="00F22C3C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констатује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наведени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пријави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истинити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подносилац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дисквалификован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DAF" w:rsidRPr="0066540E" w:rsidRDefault="005D5DAF" w:rsidP="005D5DAF">
      <w:pPr>
        <w:spacing w:after="0" w:line="240" w:lineRule="auto"/>
        <w:ind w:right="27"/>
        <w:jc w:val="both"/>
        <w:rPr>
          <w:rFonts w:ascii="Times New Roman" w:hAnsi="Times New Roman" w:cs="Times New Roman"/>
          <w:sz w:val="24"/>
          <w:szCs w:val="24"/>
        </w:rPr>
      </w:pPr>
    </w:p>
    <w:p w:rsidR="005D5DAF" w:rsidRPr="0066540E" w:rsidRDefault="005D5DAF" w:rsidP="005D5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5D5DAF" w:rsidRPr="00556871" w:rsidRDefault="005D5DAF" w:rsidP="005D5D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r w:rsidR="00556871">
        <w:rPr>
          <w:rFonts w:ascii="Times New Roman" w:hAnsi="Times New Roman" w:cs="Times New Roman"/>
          <w:sz w:val="24"/>
          <w:szCs w:val="24"/>
          <w:lang w:val="sr-Cyrl-BA"/>
        </w:rPr>
        <w:t>пријаве</w:t>
      </w:r>
    </w:p>
    <w:p w:rsidR="005D5DAF" w:rsidRDefault="005D5DAF" w:rsidP="005D5DA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5D5DAF" w:rsidRDefault="005D5DAF" w:rsidP="005D5DA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D5DAF" w:rsidRPr="0066540E" w:rsidRDefault="005D5DAF" w:rsidP="005D5DA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</w:t>
      </w:r>
      <w:r w:rsidRPr="0066540E">
        <w:rPr>
          <w:rFonts w:ascii="Times New Roman" w:hAnsi="Times New Roman" w:cs="Times New Roman"/>
          <w:sz w:val="24"/>
          <w:szCs w:val="24"/>
        </w:rPr>
        <w:t>---------------------------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5D5DAF" w:rsidRPr="002C788C" w:rsidRDefault="005D5DAF" w:rsidP="005D5DAF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CB7E8C" w:rsidRPr="002C788C" w:rsidRDefault="00CB7E8C" w:rsidP="005D5DAF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66540E">
      <w:headerReference w:type="default" r:id="rId16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20E" w:rsidRDefault="008E620E" w:rsidP="00CB7E8C">
      <w:pPr>
        <w:spacing w:after="0" w:line="240" w:lineRule="auto"/>
      </w:pPr>
      <w:r>
        <w:separator/>
      </w:r>
    </w:p>
  </w:endnote>
  <w:endnote w:type="continuationSeparator" w:id="0">
    <w:p w:rsidR="008E620E" w:rsidRDefault="008E620E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20E" w:rsidRDefault="008E620E" w:rsidP="00CB7E8C">
      <w:pPr>
        <w:spacing w:after="0" w:line="240" w:lineRule="auto"/>
      </w:pPr>
      <w:r>
        <w:separator/>
      </w:r>
    </w:p>
  </w:footnote>
  <w:footnote w:type="continuationSeparator" w:id="0">
    <w:p w:rsidR="008E620E" w:rsidRDefault="008E620E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7432FD4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15"/>
  </w:num>
  <w:num w:numId="3">
    <w:abstractNumId w:val="24"/>
  </w:num>
  <w:num w:numId="4">
    <w:abstractNumId w:val="7"/>
  </w:num>
  <w:num w:numId="5">
    <w:abstractNumId w:val="13"/>
  </w:num>
  <w:num w:numId="6">
    <w:abstractNumId w:val="28"/>
  </w:num>
  <w:num w:numId="7">
    <w:abstractNumId w:val="11"/>
  </w:num>
  <w:num w:numId="8">
    <w:abstractNumId w:val="14"/>
  </w:num>
  <w:num w:numId="9">
    <w:abstractNumId w:val="30"/>
  </w:num>
  <w:num w:numId="10">
    <w:abstractNumId w:val="29"/>
  </w:num>
  <w:num w:numId="11">
    <w:abstractNumId w:val="6"/>
  </w:num>
  <w:num w:numId="12">
    <w:abstractNumId w:val="27"/>
  </w:num>
  <w:num w:numId="13">
    <w:abstractNumId w:val="20"/>
  </w:num>
  <w:num w:numId="14">
    <w:abstractNumId w:val="2"/>
  </w:num>
  <w:num w:numId="15">
    <w:abstractNumId w:val="8"/>
  </w:num>
  <w:num w:numId="16">
    <w:abstractNumId w:val="18"/>
  </w:num>
  <w:num w:numId="17">
    <w:abstractNumId w:val="26"/>
  </w:num>
  <w:num w:numId="18">
    <w:abstractNumId w:val="17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2"/>
  </w:num>
  <w:num w:numId="24">
    <w:abstractNumId w:val="9"/>
  </w:num>
  <w:num w:numId="25">
    <w:abstractNumId w:val="16"/>
  </w:num>
  <w:num w:numId="26">
    <w:abstractNumId w:val="19"/>
  </w:num>
  <w:num w:numId="27">
    <w:abstractNumId w:val="1"/>
  </w:num>
  <w:num w:numId="28">
    <w:abstractNumId w:val="12"/>
  </w:num>
  <w:num w:numId="29">
    <w:abstractNumId w:val="25"/>
  </w:num>
  <w:num w:numId="30">
    <w:abstractNumId w:val="4"/>
  </w:num>
  <w:num w:numId="31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30EE3"/>
    <w:rsid w:val="00035EFA"/>
    <w:rsid w:val="00062C9F"/>
    <w:rsid w:val="00065935"/>
    <w:rsid w:val="00067DE2"/>
    <w:rsid w:val="00096283"/>
    <w:rsid w:val="000A570B"/>
    <w:rsid w:val="000A762E"/>
    <w:rsid w:val="000B5B83"/>
    <w:rsid w:val="000D4ACD"/>
    <w:rsid w:val="000D62C7"/>
    <w:rsid w:val="000F34C9"/>
    <w:rsid w:val="001027FF"/>
    <w:rsid w:val="00103269"/>
    <w:rsid w:val="00115E5A"/>
    <w:rsid w:val="00121771"/>
    <w:rsid w:val="0014319D"/>
    <w:rsid w:val="001444DB"/>
    <w:rsid w:val="00145D69"/>
    <w:rsid w:val="00150FDC"/>
    <w:rsid w:val="00157B30"/>
    <w:rsid w:val="00165F07"/>
    <w:rsid w:val="00195107"/>
    <w:rsid w:val="001B7FE2"/>
    <w:rsid w:val="0020470D"/>
    <w:rsid w:val="00211569"/>
    <w:rsid w:val="00215AAC"/>
    <w:rsid w:val="002432E4"/>
    <w:rsid w:val="0025393F"/>
    <w:rsid w:val="002B31BC"/>
    <w:rsid w:val="002B5978"/>
    <w:rsid w:val="002C788C"/>
    <w:rsid w:val="002D37E0"/>
    <w:rsid w:val="00343D05"/>
    <w:rsid w:val="003508D9"/>
    <w:rsid w:val="003527C6"/>
    <w:rsid w:val="0036675E"/>
    <w:rsid w:val="00370499"/>
    <w:rsid w:val="0037793F"/>
    <w:rsid w:val="003967AD"/>
    <w:rsid w:val="003D67B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711FF"/>
    <w:rsid w:val="004A60B6"/>
    <w:rsid w:val="004A7CF4"/>
    <w:rsid w:val="004D2C2E"/>
    <w:rsid w:val="004D6560"/>
    <w:rsid w:val="004D6873"/>
    <w:rsid w:val="004D7ACC"/>
    <w:rsid w:val="004E3338"/>
    <w:rsid w:val="004F2A9E"/>
    <w:rsid w:val="004F4F22"/>
    <w:rsid w:val="00503952"/>
    <w:rsid w:val="005220B1"/>
    <w:rsid w:val="0052721F"/>
    <w:rsid w:val="00556871"/>
    <w:rsid w:val="00556FCB"/>
    <w:rsid w:val="00574062"/>
    <w:rsid w:val="0058199F"/>
    <w:rsid w:val="00582A8D"/>
    <w:rsid w:val="005A2199"/>
    <w:rsid w:val="005C600A"/>
    <w:rsid w:val="005D5DAF"/>
    <w:rsid w:val="005E2557"/>
    <w:rsid w:val="005F033B"/>
    <w:rsid w:val="00611DB8"/>
    <w:rsid w:val="00612AAC"/>
    <w:rsid w:val="0063538F"/>
    <w:rsid w:val="00636B92"/>
    <w:rsid w:val="0065562C"/>
    <w:rsid w:val="00655BC0"/>
    <w:rsid w:val="00660350"/>
    <w:rsid w:val="0066540E"/>
    <w:rsid w:val="00670599"/>
    <w:rsid w:val="00675765"/>
    <w:rsid w:val="00682E9E"/>
    <w:rsid w:val="00696A29"/>
    <w:rsid w:val="006A5358"/>
    <w:rsid w:val="006C252A"/>
    <w:rsid w:val="006C7EF6"/>
    <w:rsid w:val="006E46BB"/>
    <w:rsid w:val="006F1F74"/>
    <w:rsid w:val="007014C4"/>
    <w:rsid w:val="007109CE"/>
    <w:rsid w:val="0072339D"/>
    <w:rsid w:val="007354A5"/>
    <w:rsid w:val="0073744E"/>
    <w:rsid w:val="00756C04"/>
    <w:rsid w:val="00770A36"/>
    <w:rsid w:val="00775046"/>
    <w:rsid w:val="007C0075"/>
    <w:rsid w:val="00810731"/>
    <w:rsid w:val="00811065"/>
    <w:rsid w:val="00814F24"/>
    <w:rsid w:val="008524A5"/>
    <w:rsid w:val="00871655"/>
    <w:rsid w:val="00882D11"/>
    <w:rsid w:val="008868D5"/>
    <w:rsid w:val="008968B4"/>
    <w:rsid w:val="008A0D35"/>
    <w:rsid w:val="008A53BC"/>
    <w:rsid w:val="008A6489"/>
    <w:rsid w:val="008B4FC3"/>
    <w:rsid w:val="008E0438"/>
    <w:rsid w:val="008E3243"/>
    <w:rsid w:val="008E3768"/>
    <w:rsid w:val="008E620E"/>
    <w:rsid w:val="00902AE4"/>
    <w:rsid w:val="00913FD2"/>
    <w:rsid w:val="00916EC9"/>
    <w:rsid w:val="009242B9"/>
    <w:rsid w:val="00927EFB"/>
    <w:rsid w:val="0097541E"/>
    <w:rsid w:val="0097747A"/>
    <w:rsid w:val="00983E78"/>
    <w:rsid w:val="00996108"/>
    <w:rsid w:val="009B2658"/>
    <w:rsid w:val="009B4BCA"/>
    <w:rsid w:val="009E1035"/>
    <w:rsid w:val="009E2DD9"/>
    <w:rsid w:val="009F3C49"/>
    <w:rsid w:val="00A0389E"/>
    <w:rsid w:val="00A20A23"/>
    <w:rsid w:val="00A51C28"/>
    <w:rsid w:val="00A55C46"/>
    <w:rsid w:val="00A654CB"/>
    <w:rsid w:val="00A85075"/>
    <w:rsid w:val="00A86C81"/>
    <w:rsid w:val="00A949DA"/>
    <w:rsid w:val="00AB0591"/>
    <w:rsid w:val="00AB75F0"/>
    <w:rsid w:val="00AC155C"/>
    <w:rsid w:val="00AE07AA"/>
    <w:rsid w:val="00AE5A07"/>
    <w:rsid w:val="00AF4E34"/>
    <w:rsid w:val="00B159AD"/>
    <w:rsid w:val="00B335B4"/>
    <w:rsid w:val="00B47963"/>
    <w:rsid w:val="00B547AF"/>
    <w:rsid w:val="00B66347"/>
    <w:rsid w:val="00B74A26"/>
    <w:rsid w:val="00B8177E"/>
    <w:rsid w:val="00B84152"/>
    <w:rsid w:val="00B84EE2"/>
    <w:rsid w:val="00B90B12"/>
    <w:rsid w:val="00BB57F1"/>
    <w:rsid w:val="00BC3C11"/>
    <w:rsid w:val="00BC770A"/>
    <w:rsid w:val="00BD7CE2"/>
    <w:rsid w:val="00BE3026"/>
    <w:rsid w:val="00C02441"/>
    <w:rsid w:val="00C0509B"/>
    <w:rsid w:val="00C24AF8"/>
    <w:rsid w:val="00C43679"/>
    <w:rsid w:val="00C462E1"/>
    <w:rsid w:val="00C50153"/>
    <w:rsid w:val="00C60762"/>
    <w:rsid w:val="00CB0FBC"/>
    <w:rsid w:val="00CB2FAD"/>
    <w:rsid w:val="00CB7E8C"/>
    <w:rsid w:val="00CC75CC"/>
    <w:rsid w:val="00CC78DF"/>
    <w:rsid w:val="00D07FF1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D5775"/>
    <w:rsid w:val="00DE4C76"/>
    <w:rsid w:val="00DF060B"/>
    <w:rsid w:val="00DF24FD"/>
    <w:rsid w:val="00DF753A"/>
    <w:rsid w:val="00E125BD"/>
    <w:rsid w:val="00E3226C"/>
    <w:rsid w:val="00E51326"/>
    <w:rsid w:val="00E602FC"/>
    <w:rsid w:val="00E77614"/>
    <w:rsid w:val="00E824A4"/>
    <w:rsid w:val="00E85733"/>
    <w:rsid w:val="00EA0721"/>
    <w:rsid w:val="00EA3CAF"/>
    <w:rsid w:val="00EF59A7"/>
    <w:rsid w:val="00F22C3C"/>
    <w:rsid w:val="00F43B94"/>
    <w:rsid w:val="00F45133"/>
    <w:rsid w:val="00F46C23"/>
    <w:rsid w:val="00F7002D"/>
    <w:rsid w:val="00F775AD"/>
    <w:rsid w:val="00F979AC"/>
    <w:rsid w:val="00FA01F1"/>
    <w:rsid w:val="00FC228D"/>
    <w:rsid w:val="00FE23DF"/>
    <w:rsid w:val="00FE2666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927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927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DEBDE-B643-4CF7-B5D7-4F808C09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Violeta Tesla</cp:lastModifiedBy>
  <cp:revision>9</cp:revision>
  <cp:lastPrinted>2021-08-06T05:50:00Z</cp:lastPrinted>
  <dcterms:created xsi:type="dcterms:W3CDTF">2022-03-23T09:04:00Z</dcterms:created>
  <dcterms:modified xsi:type="dcterms:W3CDTF">2022-09-02T13:01:00Z</dcterms:modified>
</cp:coreProperties>
</file>