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B3" w:rsidRPr="003A372F" w:rsidRDefault="00C734B3" w:rsidP="00BD1580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C1D9F" w:rsidRPr="004C1D9F" w:rsidRDefault="004C1D9F" w:rsidP="004C1D9F">
      <w:pPr>
        <w:suppressAutoHyphens/>
        <w:spacing w:after="0" w:line="240" w:lineRule="auto"/>
        <w:rPr>
          <w:rFonts w:ascii="Times New Roman" w:hAnsi="Times New Roman"/>
          <w:lang w:val="sr-Cyrl-CS" w:eastAsia="ar-SA"/>
        </w:rPr>
      </w:pPr>
      <w:r w:rsidRPr="004C1D9F">
        <w:rPr>
          <w:rFonts w:ascii="Times New Roman" w:hAnsi="Times New Roman"/>
          <w:lang w:val="sr-Cyrl-CS" w:eastAsia="ar-SA"/>
        </w:rPr>
        <w:t>РЕПУБЛИКА СРБИЈА</w:t>
      </w:r>
    </w:p>
    <w:p w:rsidR="004C1D9F" w:rsidRPr="004C1D9F" w:rsidRDefault="004C1D9F" w:rsidP="004C1D9F">
      <w:pPr>
        <w:suppressAutoHyphens/>
        <w:spacing w:after="0" w:line="240" w:lineRule="auto"/>
        <w:rPr>
          <w:rFonts w:ascii="Times New Roman" w:hAnsi="Times New Roman"/>
          <w:lang w:val="sr-Cyrl-CS" w:eastAsia="ar-SA"/>
        </w:rPr>
      </w:pPr>
      <w:r w:rsidRPr="004C1D9F">
        <w:rPr>
          <w:rFonts w:ascii="Times New Roman" w:hAnsi="Times New Roman"/>
          <w:lang w:val="sr-Cyrl-CS" w:eastAsia="ar-SA"/>
        </w:rPr>
        <w:t>Г Р А Д    Н И Ш</w:t>
      </w:r>
    </w:p>
    <w:p w:rsidR="004C1D9F" w:rsidRPr="004C1D9F" w:rsidRDefault="004C1D9F" w:rsidP="004C1D9F">
      <w:pPr>
        <w:suppressAutoHyphens/>
        <w:spacing w:after="0" w:line="240" w:lineRule="auto"/>
        <w:rPr>
          <w:rFonts w:ascii="Times New Roman" w:hAnsi="Times New Roman"/>
          <w:lang w:val="sr-Cyrl-CS" w:eastAsia="ar-SA"/>
        </w:rPr>
      </w:pPr>
      <w:r w:rsidRPr="004C1D9F">
        <w:rPr>
          <w:rFonts w:ascii="Times New Roman" w:hAnsi="Times New Roman"/>
          <w:lang w:val="sr-Cyrl-CS" w:eastAsia="ar-SA"/>
        </w:rPr>
        <w:t>ПРАВОБРАНИЛАШТВО</w:t>
      </w:r>
      <w:r w:rsidRPr="004C1D9F">
        <w:rPr>
          <w:rFonts w:ascii="Times New Roman" w:hAnsi="Times New Roman"/>
          <w:lang w:val="sr-Latn-CS" w:eastAsia="ar-SA"/>
        </w:rPr>
        <w:t xml:space="preserve"> </w:t>
      </w:r>
      <w:r w:rsidRPr="004C1D9F">
        <w:rPr>
          <w:rFonts w:ascii="Times New Roman" w:hAnsi="Times New Roman"/>
          <w:lang w:val="sr-Cyrl-CS" w:eastAsia="ar-SA"/>
        </w:rPr>
        <w:t>ГРАДА НИША                                                                                              Ул. Вожда Карађорђа бр. 16</w:t>
      </w:r>
    </w:p>
    <w:p w:rsidR="004C1D9F" w:rsidRPr="004C1D9F" w:rsidRDefault="004C1D9F" w:rsidP="004C1D9F">
      <w:pPr>
        <w:suppressAutoHyphens/>
        <w:spacing w:after="0" w:line="240" w:lineRule="auto"/>
        <w:rPr>
          <w:rFonts w:ascii="Times New Roman" w:hAnsi="Times New Roman"/>
          <w:lang w:val="sr-Cyrl-CS" w:eastAsia="ar-SA"/>
        </w:rPr>
      </w:pPr>
      <w:r w:rsidRPr="004C1D9F">
        <w:rPr>
          <w:rFonts w:ascii="Times New Roman" w:hAnsi="Times New Roman"/>
          <w:lang w:val="sr-Cyrl-CS" w:eastAsia="ar-SA"/>
        </w:rPr>
        <w:t>Тел. 018/504-699; 018/507-400 (</w:t>
      </w:r>
      <w:r w:rsidRPr="004C1D9F">
        <w:rPr>
          <w:rFonts w:ascii="Times New Roman" w:hAnsi="Times New Roman"/>
          <w:i/>
          <w:lang w:eastAsia="ar-SA"/>
        </w:rPr>
        <w:t>faks</w:t>
      </w:r>
      <w:r w:rsidRPr="004C1D9F">
        <w:rPr>
          <w:rFonts w:ascii="Times New Roman" w:hAnsi="Times New Roman"/>
          <w:lang w:val="sr-Cyrl-CS" w:eastAsia="ar-SA"/>
        </w:rPr>
        <w:t>)</w:t>
      </w:r>
    </w:p>
    <w:p w:rsidR="004C1D9F" w:rsidRPr="004C1D9F" w:rsidRDefault="004C1D9F" w:rsidP="004C1D9F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4C1D9F">
        <w:rPr>
          <w:rFonts w:ascii="Times New Roman" w:hAnsi="Times New Roman"/>
          <w:lang w:val="sr-Cyrl-CS" w:eastAsia="ar-SA"/>
        </w:rPr>
        <w:t xml:space="preserve">Број: </w:t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RS" w:eastAsia="ar-SA"/>
        </w:rPr>
        <w:t>ПГН 20-0</w:t>
      </w:r>
      <w:r>
        <w:rPr>
          <w:rFonts w:ascii="Times New Roman" w:hAnsi="Times New Roman"/>
          <w:lang w:val="sr-Cyrl-RS" w:eastAsia="ar-SA"/>
        </w:rPr>
        <w:t>3</w:t>
      </w:r>
      <w:r w:rsidRPr="004C1D9F">
        <w:rPr>
          <w:rFonts w:ascii="Times New Roman" w:hAnsi="Times New Roman"/>
          <w:lang w:val="sr-Cyrl-CS" w:eastAsia="ar-SA"/>
        </w:rPr>
        <w:t>/21</w:t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  <w:r w:rsidRPr="004C1D9F">
        <w:rPr>
          <w:rFonts w:ascii="Times New Roman" w:hAnsi="Times New Roman"/>
          <w:lang w:val="sr-Cyrl-CS" w:eastAsia="ar-SA"/>
        </w:rPr>
        <w:tab/>
      </w:r>
    </w:p>
    <w:p w:rsidR="004C1D9F" w:rsidRPr="004C1D9F" w:rsidRDefault="004C1D9F" w:rsidP="004C1D9F">
      <w:pPr>
        <w:suppressAutoHyphens/>
        <w:spacing w:after="0" w:line="240" w:lineRule="auto"/>
        <w:rPr>
          <w:rFonts w:ascii="Times New Roman" w:hAnsi="Times New Roman"/>
          <w:lang w:val="sr-Cyrl-CS" w:eastAsia="ar-SA"/>
        </w:rPr>
      </w:pPr>
      <w:r w:rsidRPr="004C1D9F">
        <w:rPr>
          <w:rFonts w:ascii="Times New Roman" w:hAnsi="Times New Roman"/>
          <w:lang w:val="sr-Cyrl-CS" w:eastAsia="ar-SA"/>
        </w:rPr>
        <w:t>Датум: 14.</w:t>
      </w:r>
      <w:r w:rsidRPr="004C1D9F">
        <w:rPr>
          <w:rFonts w:ascii="Times New Roman" w:hAnsi="Times New Roman"/>
          <w:lang w:val="sr-Latn-CS" w:eastAsia="ar-SA"/>
        </w:rPr>
        <w:t>0</w:t>
      </w:r>
      <w:r w:rsidRPr="004C1D9F">
        <w:rPr>
          <w:rFonts w:ascii="Times New Roman" w:hAnsi="Times New Roman"/>
          <w:lang w:val="sr-Cyrl-RS" w:eastAsia="ar-SA"/>
        </w:rPr>
        <w:t>1</w:t>
      </w:r>
      <w:r w:rsidRPr="004C1D9F">
        <w:rPr>
          <w:rFonts w:ascii="Times New Roman" w:hAnsi="Times New Roman"/>
          <w:lang w:val="sr-Cyrl-CS" w:eastAsia="ar-SA"/>
        </w:rPr>
        <w:t>.2021. год.</w:t>
      </w:r>
    </w:p>
    <w:p w:rsidR="00C734B3" w:rsidRPr="00C734B3" w:rsidRDefault="00C734B3" w:rsidP="00BD1580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C30BA4" w:rsidRDefault="003013D5" w:rsidP="00C734B3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D02E07">
        <w:rPr>
          <w:rFonts w:ascii="Times New Roman" w:eastAsia="Times New Roman" w:hAnsi="Times New Roman"/>
          <w:sz w:val="24"/>
          <w:szCs w:val="24"/>
          <w:lang w:val="sr-Latn-RS"/>
        </w:rPr>
        <w:t>На основу чл. 4</w:t>
      </w:r>
      <w:r w:rsidRPr="00D02E0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D02E07">
        <w:rPr>
          <w:rFonts w:ascii="Times New Roman" w:eastAsia="Times New Roman" w:hAnsi="Times New Roman"/>
          <w:sz w:val="24"/>
          <w:szCs w:val="24"/>
          <w:lang w:val="sr-Latn-RS"/>
        </w:rPr>
        <w:t xml:space="preserve"> 83</w:t>
      </w:r>
      <w:r w:rsidRPr="00D02E07">
        <w:rPr>
          <w:rFonts w:ascii="Times New Roman" w:eastAsia="Times New Roman" w:hAnsi="Times New Roman"/>
          <w:sz w:val="24"/>
          <w:szCs w:val="24"/>
          <w:lang w:val="sr-Cyrl-RS"/>
        </w:rPr>
        <w:t xml:space="preserve"> и 84. </w:t>
      </w:r>
      <w:r w:rsidR="003D4723" w:rsidRPr="00D02E07">
        <w:rPr>
          <w:rFonts w:ascii="Times New Roman" w:hAnsi="Times New Roman"/>
          <w:sz w:val="24"/>
          <w:szCs w:val="24"/>
          <w:lang w:val="sr-Latn-RS"/>
        </w:rPr>
        <w:t>Закона о запосленима у аутономним покрајинама и јединицама локалне самоуправе („Службени гласник РС“ бр. 21/2016</w:t>
      </w:r>
      <w:r w:rsidR="00501F70" w:rsidRPr="00D02E07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F4766A" w:rsidRPr="00D02E07">
        <w:rPr>
          <w:rFonts w:ascii="Times New Roman" w:hAnsi="Times New Roman"/>
          <w:sz w:val="24"/>
          <w:szCs w:val="24"/>
          <w:lang w:val="sr-Cyrl-RS"/>
        </w:rPr>
        <w:t>113/2017</w:t>
      </w:r>
      <w:r w:rsidR="00B81980" w:rsidRPr="00D02E0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81980" w:rsidRPr="00D02E07">
        <w:rPr>
          <w:rFonts w:ascii="Times New Roman" w:hAnsi="Times New Roman"/>
          <w:sz w:val="24"/>
          <w:szCs w:val="24"/>
          <w:lang w:val="sr-Cyrl-RS"/>
        </w:rPr>
        <w:t>113/2017-др.закон</w:t>
      </w:r>
      <w:r w:rsidR="00EA48BE" w:rsidRPr="00EA48BE">
        <w:rPr>
          <w:lang w:val="sr-Cyrl-RS"/>
        </w:rPr>
        <w:t xml:space="preserve"> </w:t>
      </w:r>
      <w:r w:rsidR="00EA48BE" w:rsidRPr="00EA48BE">
        <w:rPr>
          <w:rFonts w:ascii="Times New Roman" w:hAnsi="Times New Roman"/>
          <w:lang w:val="sr-Cyrl-RS"/>
        </w:rPr>
        <w:t>и 95/2018</w:t>
      </w:r>
      <w:r w:rsidR="003D4723" w:rsidRPr="00D02E07">
        <w:rPr>
          <w:rFonts w:ascii="Times New Roman" w:hAnsi="Times New Roman"/>
          <w:sz w:val="24"/>
          <w:szCs w:val="24"/>
          <w:lang w:val="sr-Latn-RS"/>
        </w:rPr>
        <w:t>)</w:t>
      </w:r>
      <w:r w:rsidR="003D4723" w:rsidRPr="00D02E07">
        <w:rPr>
          <w:rFonts w:ascii="Times New Roman" w:eastAsia="Times New Roman" w:hAnsi="Times New Roman"/>
          <w:sz w:val="24"/>
          <w:szCs w:val="24"/>
          <w:lang w:val="sr-Latn-RS"/>
        </w:rPr>
        <w:t xml:space="preserve"> и члана </w:t>
      </w:r>
      <w:r w:rsidR="003D4723" w:rsidRPr="00D02E07">
        <w:rPr>
          <w:rFonts w:ascii="Times New Roman" w:eastAsia="Times New Roman" w:hAnsi="Times New Roman"/>
          <w:sz w:val="24"/>
          <w:szCs w:val="24"/>
          <w:lang w:val="sr-Cyrl-RS"/>
        </w:rPr>
        <w:t xml:space="preserve">5,6 и 7 </w:t>
      </w:r>
      <w:r w:rsidR="003D4723" w:rsidRPr="00D02E07">
        <w:rPr>
          <w:rFonts w:ascii="Times New Roman" w:eastAsia="Times New Roman" w:hAnsi="Times New Roman"/>
          <w:sz w:val="24"/>
          <w:szCs w:val="24"/>
          <w:lang w:val="sr-Latn-RS"/>
        </w:rPr>
        <w:t xml:space="preserve">Уредбе </w:t>
      </w:r>
      <w:r w:rsidR="003D4723" w:rsidRPr="00D02E07">
        <w:rPr>
          <w:rFonts w:ascii="Times New Roman" w:eastAsia="Times New Roman" w:hAnsi="Times New Roman"/>
          <w:sz w:val="24"/>
          <w:szCs w:val="24"/>
          <w:lang w:val="sr-Cyrl-RS"/>
        </w:rPr>
        <w:t>о спровођењу интерног и јавног конкурса за попуњавање радних места у аутономним покрајинама и јединицама локалне самоуправе</w:t>
      </w:r>
      <w:r w:rsidR="003D4723" w:rsidRPr="00D02E07">
        <w:rPr>
          <w:rFonts w:ascii="Times New Roman" w:hAnsi="Times New Roman"/>
          <w:sz w:val="24"/>
          <w:szCs w:val="24"/>
          <w:lang w:val="sr-Latn-RS"/>
        </w:rPr>
        <w:t xml:space="preserve">(„Службени гласник РС“ бр. </w:t>
      </w:r>
      <w:r w:rsidR="003D4723" w:rsidRPr="00D02E07">
        <w:rPr>
          <w:rFonts w:ascii="Times New Roman" w:hAnsi="Times New Roman"/>
          <w:sz w:val="24"/>
          <w:szCs w:val="24"/>
          <w:lang w:val="sr-Cyrl-RS"/>
        </w:rPr>
        <w:t>95</w:t>
      </w:r>
      <w:r w:rsidR="003D4723" w:rsidRPr="00D02E07">
        <w:rPr>
          <w:rFonts w:ascii="Times New Roman" w:hAnsi="Times New Roman"/>
          <w:sz w:val="24"/>
          <w:szCs w:val="24"/>
          <w:lang w:val="sr-Latn-RS"/>
        </w:rPr>
        <w:t>/2016)</w:t>
      </w:r>
      <w:r w:rsidR="003D4723" w:rsidRPr="00D02E07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0A17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A372F">
        <w:rPr>
          <w:rFonts w:ascii="Times New Roman" w:eastAsia="Times New Roman" w:hAnsi="Times New Roman"/>
          <w:sz w:val="24"/>
          <w:szCs w:val="24"/>
          <w:lang w:val="sr-Cyrl-RS"/>
        </w:rPr>
        <w:t xml:space="preserve">Градски </w:t>
      </w:r>
      <w:r w:rsidR="00201B2F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="003A372F">
        <w:rPr>
          <w:rFonts w:ascii="Times New Roman" w:eastAsia="Times New Roman" w:hAnsi="Times New Roman"/>
          <w:sz w:val="24"/>
          <w:szCs w:val="24"/>
          <w:lang w:val="sr-Cyrl-RS"/>
        </w:rPr>
        <w:t>равобранилац</w:t>
      </w:r>
      <w:r w:rsidR="003D4723" w:rsidRPr="00D02E0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3D4723" w:rsidRPr="00D02E07">
        <w:rPr>
          <w:rFonts w:ascii="Times New Roman" w:eastAsia="Times New Roman" w:hAnsi="Times New Roman"/>
          <w:sz w:val="24"/>
          <w:szCs w:val="24"/>
          <w:lang w:val="sr-Latn-RS"/>
        </w:rPr>
        <w:t>оглашава</w:t>
      </w:r>
    </w:p>
    <w:p w:rsidR="00C734B3" w:rsidRPr="00C734B3" w:rsidRDefault="00C734B3" w:rsidP="00C734B3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3D4723" w:rsidRPr="00D02E07" w:rsidRDefault="003D4723" w:rsidP="003D4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D02E0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ИНТЕРНИ КОНКУРС</w:t>
      </w:r>
    </w:p>
    <w:p w:rsidR="003D4723" w:rsidRPr="00D02E07" w:rsidRDefault="003D4723" w:rsidP="003D4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D02E0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ЗА ПОПУЊАВАЊЕ ИЗВРШИЛАЧК</w:t>
      </w:r>
      <w:r w:rsidRPr="00D02E0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ОГ </w:t>
      </w:r>
      <w:r w:rsidRPr="00D02E0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РАДН</w:t>
      </w:r>
      <w:r w:rsidRPr="00D02E0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ОГ</w:t>
      </w:r>
      <w:r w:rsidRPr="00D02E0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МЕСТА </w:t>
      </w:r>
    </w:p>
    <w:p w:rsidR="00C30BA4" w:rsidRPr="00EA48BE" w:rsidRDefault="00A95220" w:rsidP="00350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D02E0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ПРАВОБРАНИЛАШТВУ ГРАДА НИША</w:t>
      </w:r>
    </w:p>
    <w:p w:rsidR="00BD1580" w:rsidRPr="00BD1580" w:rsidRDefault="00BD1580" w:rsidP="00350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3D4723" w:rsidRPr="00D02E07" w:rsidRDefault="003D4723" w:rsidP="003D4723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D02E07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Pr="00D02E0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I Орган у коме се радно место попуњава: </w:t>
      </w:r>
    </w:p>
    <w:p w:rsidR="00C734B3" w:rsidRDefault="003A372F" w:rsidP="003D4723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Правобранилаштво Града Ниша </w:t>
      </w:r>
      <w:r w:rsidR="003D4723" w:rsidRPr="00D02E07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1E45EC" w:rsidRPr="00D02E0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D5A8B" w:rsidRPr="00D02E07">
        <w:rPr>
          <w:rFonts w:ascii="Times New Roman" w:eastAsia="Times New Roman" w:hAnsi="Times New Roman"/>
          <w:sz w:val="24"/>
          <w:szCs w:val="24"/>
          <w:lang w:val="sr-Latn-RS"/>
        </w:rPr>
        <w:t>ул</w:t>
      </w:r>
      <w:r w:rsidR="00AD5A8B" w:rsidRPr="00D02E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Вождова 16</w:t>
      </w:r>
    </w:p>
    <w:p w:rsidR="003D4723" w:rsidRPr="00C734B3" w:rsidRDefault="003D4723" w:rsidP="003D4723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02E07">
        <w:rPr>
          <w:rFonts w:ascii="Times New Roman" w:hAnsi="Times New Roman"/>
          <w:sz w:val="24"/>
          <w:szCs w:val="24"/>
          <w:lang w:val="sr-Latn-RS"/>
        </w:rPr>
        <w:br/>
      </w:r>
      <w:r w:rsidRPr="00D02E07">
        <w:rPr>
          <w:rFonts w:ascii="Times New Roman" w:hAnsi="Times New Roman"/>
          <w:b/>
          <w:sz w:val="24"/>
          <w:szCs w:val="24"/>
          <w:lang w:val="sr-Latn-RS"/>
        </w:rPr>
        <w:t>II Радн</w:t>
      </w:r>
      <w:r w:rsidRPr="00D02E07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D02E07">
        <w:rPr>
          <w:rFonts w:ascii="Times New Roman" w:hAnsi="Times New Roman"/>
          <w:b/>
          <w:sz w:val="24"/>
          <w:szCs w:val="24"/>
          <w:lang w:val="sr-Latn-RS"/>
        </w:rPr>
        <w:t xml:space="preserve"> мест</w:t>
      </w:r>
      <w:r w:rsidRPr="00D02E07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 w:rsidRPr="00D02E07">
        <w:rPr>
          <w:rFonts w:ascii="Times New Roman" w:hAnsi="Times New Roman"/>
          <w:b/>
          <w:sz w:val="24"/>
          <w:szCs w:val="24"/>
          <w:lang w:val="sr-Latn-RS"/>
        </w:rPr>
        <w:t>кој</w:t>
      </w:r>
      <w:r w:rsidRPr="00D02E07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D02E07">
        <w:rPr>
          <w:rFonts w:ascii="Times New Roman" w:hAnsi="Times New Roman"/>
          <w:b/>
          <w:sz w:val="24"/>
          <w:szCs w:val="24"/>
          <w:lang w:val="sr-Latn-RS"/>
        </w:rPr>
        <w:t xml:space="preserve"> се попуњав</w:t>
      </w:r>
      <w:r w:rsidRPr="00D02E07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D02E07">
        <w:rPr>
          <w:rFonts w:ascii="Times New Roman" w:hAnsi="Times New Roman"/>
          <w:b/>
          <w:sz w:val="24"/>
          <w:szCs w:val="24"/>
          <w:lang w:val="sr-Latn-RS"/>
        </w:rPr>
        <w:t>:</w:t>
      </w:r>
    </w:p>
    <w:p w:rsidR="00D02E07" w:rsidRDefault="00F84709" w:rsidP="00D02E0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F65BC">
        <w:rPr>
          <w:rFonts w:ascii="Times New Roman" w:hAnsi="Times New Roman"/>
          <w:b/>
          <w:szCs w:val="24"/>
          <w:lang w:val="sr-Cyrl-CS"/>
        </w:rPr>
        <w:t>Послови вођења уписника и вршење административних послова</w:t>
      </w:r>
      <w:r>
        <w:rPr>
          <w:rFonts w:ascii="Times New Roman" w:hAnsi="Times New Roman"/>
          <w:b/>
          <w:szCs w:val="24"/>
          <w:lang w:val="sr-Cyrl-CS"/>
        </w:rPr>
        <w:t>-виши референт</w:t>
      </w:r>
      <w:r>
        <w:rPr>
          <w:rFonts w:ascii="Times New Roman" w:eastAsia="Times New Roman" w:hAnsi="Times New Roman"/>
          <w:b/>
          <w:lang w:val="sr-Latn-RS" w:eastAsia="sr-Latn-CS"/>
        </w:rPr>
        <w:t xml:space="preserve"> </w:t>
      </w:r>
      <w:r w:rsidR="008C2BBC">
        <w:rPr>
          <w:rFonts w:ascii="Times New Roman" w:eastAsia="Times New Roman" w:hAnsi="Times New Roman"/>
          <w:b/>
          <w:lang w:val="sr-Latn-RS" w:eastAsia="sr-Latn-CS"/>
        </w:rPr>
        <w:t>„</w:t>
      </w:r>
      <w:r>
        <w:rPr>
          <w:rFonts w:ascii="Times New Roman" w:eastAsia="Times New Roman" w:hAnsi="Times New Roman"/>
          <w:b/>
          <w:lang w:val="sr-Cyrl-CS" w:eastAsia="sr-Latn-CS"/>
        </w:rPr>
        <w:t>Виши регерент</w:t>
      </w:r>
      <w:r w:rsidR="008C2BBC">
        <w:rPr>
          <w:rFonts w:ascii="Times New Roman" w:eastAsia="Times New Roman" w:hAnsi="Times New Roman"/>
          <w:b/>
          <w:lang w:val="sr-Latn-RS" w:eastAsia="sr-Latn-CS"/>
        </w:rPr>
        <w:t>“</w:t>
      </w:r>
      <w:r w:rsidR="003D4723" w:rsidRPr="00D02E07">
        <w:rPr>
          <w:rFonts w:ascii="Times New Roman" w:hAnsi="Times New Roman"/>
          <w:b/>
          <w:sz w:val="24"/>
          <w:szCs w:val="24"/>
          <w:lang w:val="sr-Latn-RS"/>
        </w:rPr>
        <w:t>,</w:t>
      </w:r>
      <w:r w:rsidR="000A1737" w:rsidRPr="000A17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1737" w:rsidRPr="00D02E07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3A372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1737" w:rsidRPr="00D02E0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A372F">
        <w:rPr>
          <w:rFonts w:ascii="Times New Roman" w:hAnsi="Times New Roman"/>
          <w:b/>
          <w:sz w:val="24"/>
          <w:szCs w:val="24"/>
          <w:lang w:val="sr-Cyrl-RS"/>
        </w:rPr>
        <w:t>Правобранилаштву Града Ниша</w:t>
      </w:r>
      <w:r w:rsidR="000F28D7" w:rsidRPr="00D02E07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F28D7" w:rsidRPr="00D02E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28D7" w:rsidRPr="00D02E07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0F28D7" w:rsidRPr="00D02E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28D7" w:rsidRPr="00D02E07">
        <w:rPr>
          <w:rFonts w:ascii="Times New Roman" w:hAnsi="Times New Roman"/>
          <w:b/>
          <w:sz w:val="24"/>
          <w:szCs w:val="24"/>
          <w:lang w:val="sr-Cyrl-RS"/>
        </w:rPr>
        <w:t>извршилац</w:t>
      </w:r>
      <w:r w:rsidR="000A173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0A1737" w:rsidRPr="000A1737" w:rsidRDefault="000A1737" w:rsidP="00D02E07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F84709" w:rsidRPr="00F84709" w:rsidRDefault="00F84709" w:rsidP="00F84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84709">
        <w:rPr>
          <w:rFonts w:ascii="Times New Roman" w:eastAsia="Times New Roman" w:hAnsi="Times New Roman"/>
          <w:sz w:val="24"/>
          <w:szCs w:val="24"/>
          <w:lang w:val="sr-Cyrl-CS"/>
        </w:rPr>
        <w:t>Опис послова: води уписнике: "П", "Пр", "ЈП", "А", "У", "Р", "Ре" и "М", води роковник предмета за рочишта и предмета у роковима, врши регистровање свих предмета у одговарајућим регистрима, прима пошту и заводи исту у одговарајућем уписнику и здружује исту одговарајућем предмету, разводи предмете и архивира, износи предмете из роковника и доставља их правобраниоцу и заменицима, припрема пошту за експедицију и врши експедицију исте, врши и друге послове који му од стране  правобраниоца или заменика буду стављени као радни задатак.</w:t>
      </w:r>
    </w:p>
    <w:p w:rsidR="00F84709" w:rsidRPr="00F84709" w:rsidRDefault="00F84709" w:rsidP="00F84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84709">
        <w:rPr>
          <w:rFonts w:ascii="Times New Roman" w:eastAsia="Times New Roman" w:hAnsi="Times New Roman"/>
          <w:sz w:val="24"/>
          <w:szCs w:val="24"/>
          <w:lang w:val="sr-Cyrl-CS"/>
        </w:rPr>
        <w:t xml:space="preserve">Услови: </w:t>
      </w:r>
      <w:r w:rsidRPr="00F8470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Средња стручна спрема друштвеног, природног или техничког усмерења, </w:t>
      </w:r>
      <w:r w:rsidRPr="00F84709">
        <w:rPr>
          <w:rFonts w:ascii="Times New Roman" w:eastAsia="Times New Roman" w:hAnsi="Times New Roman"/>
          <w:sz w:val="24"/>
          <w:szCs w:val="24"/>
          <w:lang w:eastAsia="sr-Cyrl-CS"/>
        </w:rPr>
        <w:t>IV</w:t>
      </w:r>
      <w:r w:rsidRPr="00F8470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степен стручне спреме, положен стручни испит за рад у органима државне управе и </w:t>
      </w:r>
      <w:r w:rsidRPr="00F84709">
        <w:rPr>
          <w:rFonts w:ascii="Times New Roman" w:eastAsia="Times New Roman" w:hAnsi="Times New Roman"/>
          <w:sz w:val="24"/>
          <w:szCs w:val="24"/>
          <w:lang w:val="sr-Cyrl-CS"/>
        </w:rPr>
        <w:t>најмање једна година радног искуства.</w:t>
      </w:r>
    </w:p>
    <w:p w:rsidR="003D4723" w:rsidRDefault="003D4723" w:rsidP="003D47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sr-Cyrl-RS"/>
        </w:rPr>
      </w:pPr>
    </w:p>
    <w:p w:rsidR="00F84709" w:rsidRDefault="00F84709" w:rsidP="003D47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sr-Cyrl-RS"/>
        </w:rPr>
      </w:pPr>
    </w:p>
    <w:p w:rsidR="00F84709" w:rsidRPr="00F84709" w:rsidRDefault="00F84709" w:rsidP="003D472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sr-Cyrl-RS"/>
        </w:rPr>
      </w:pPr>
    </w:p>
    <w:p w:rsidR="003D4723" w:rsidRPr="009D6E0F" w:rsidRDefault="003D4723" w:rsidP="00EA48BE">
      <w:pPr>
        <w:tabs>
          <w:tab w:val="right" w:pos="9498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D6E0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lastRenderedPageBreak/>
        <w:t>У изборном поступку проверавају се:</w:t>
      </w: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</w:p>
    <w:p w:rsidR="00584CB8" w:rsidRPr="00584CB8" w:rsidRDefault="00584CB8" w:rsidP="00584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</w:pP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Стручне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оспособљености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за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рад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на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радном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месту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 –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увидом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у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податке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из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пријаве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на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интерни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конкурс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и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приложених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доказа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, и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усмено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,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путем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разговора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са</w:t>
      </w:r>
      <w:proofErr w:type="spellEnd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584CB8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кандидатом</w:t>
      </w:r>
      <w:proofErr w:type="spellEnd"/>
      <w:r w:rsidR="00A95220"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  <w:t>,</w:t>
      </w:r>
    </w:p>
    <w:p w:rsidR="00584CB8" w:rsidRPr="00584CB8" w:rsidRDefault="00584CB8" w:rsidP="00584CB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</w:pPr>
    </w:p>
    <w:p w:rsidR="004F6327" w:rsidRPr="00F84709" w:rsidRDefault="00981485" w:rsidP="00F84709">
      <w:pPr>
        <w:pStyle w:val="ListParagraph"/>
        <w:numPr>
          <w:ilvl w:val="0"/>
          <w:numId w:val="2"/>
        </w:numPr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sz w:val="24"/>
          <w:szCs w:val="24"/>
          <w:lang w:eastAsia="sr-Latn-RS"/>
        </w:rPr>
        <w:t xml:space="preserve"> </w:t>
      </w:r>
      <w:r w:rsidR="00F84709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Познавање </w:t>
      </w:r>
      <w:r w:rsidR="00FA728D" w:rsidRPr="00381120">
        <w:rPr>
          <w:rFonts w:ascii="Times New Roman CYR" w:hAnsi="Times New Roman CYR" w:cs="Times New Roman CYR"/>
          <w:lang w:val="sr-Latn-CS"/>
        </w:rPr>
        <w:t>Упутств</w:t>
      </w:r>
      <w:r w:rsidR="00FA728D">
        <w:rPr>
          <w:rFonts w:ascii="Times New Roman CYR" w:hAnsi="Times New Roman CYR" w:cs="Times New Roman CYR"/>
          <w:lang w:val="sr-Cyrl-CS"/>
        </w:rPr>
        <w:t>а</w:t>
      </w:r>
      <w:r w:rsidR="00FA728D" w:rsidRPr="00381120">
        <w:rPr>
          <w:rFonts w:ascii="Times New Roman CYR" w:hAnsi="Times New Roman CYR" w:cs="Times New Roman CYR"/>
          <w:lang w:val="sr-Latn-CS"/>
        </w:rPr>
        <w:t xml:space="preserve"> о </w:t>
      </w:r>
      <w:r w:rsidR="00FA728D">
        <w:rPr>
          <w:rFonts w:ascii="Times New Roman CYR" w:hAnsi="Times New Roman CYR" w:cs="Times New Roman CYR"/>
          <w:lang w:val="sr-Cyrl-CS"/>
        </w:rPr>
        <w:t>к</w:t>
      </w:r>
      <w:r w:rsidR="00FA728D" w:rsidRPr="00381120">
        <w:rPr>
          <w:rFonts w:ascii="Times New Roman CYR" w:hAnsi="Times New Roman CYR" w:cs="Times New Roman CYR"/>
          <w:lang w:val="sr-Latn-CS"/>
        </w:rPr>
        <w:t>анцеларијс</w:t>
      </w:r>
      <w:r w:rsidR="00FA728D">
        <w:rPr>
          <w:rFonts w:ascii="Times New Roman CYR" w:hAnsi="Times New Roman CYR" w:cs="Times New Roman CYR"/>
          <w:lang w:val="sr-Cyrl-CS"/>
        </w:rPr>
        <w:t>к</w:t>
      </w:r>
      <w:r w:rsidR="00FA728D" w:rsidRPr="00381120">
        <w:rPr>
          <w:rFonts w:ascii="Times New Roman CYR" w:hAnsi="Times New Roman CYR" w:cs="Times New Roman CYR"/>
          <w:lang w:val="sr-Latn-CS"/>
        </w:rPr>
        <w:t>ом пословању органа државне управе</w:t>
      </w:r>
      <w:r w:rsidR="000371E1">
        <w:rPr>
          <w:rFonts w:ascii="Times New Roman CYR" w:hAnsi="Times New Roman CYR" w:cs="Times New Roman CYR"/>
          <w:lang w:val="sr-Cyrl-RS"/>
        </w:rPr>
        <w:t xml:space="preserve"> </w:t>
      </w:r>
      <w:r w:rsidR="00FA728D" w:rsidRPr="00381120">
        <w:rPr>
          <w:rFonts w:ascii="Times New Roman CYR" w:hAnsi="Times New Roman CYR" w:cs="Times New Roman CYR"/>
          <w:lang w:val="sr-Latn-CS"/>
        </w:rPr>
        <w:t>("Сл. гласник РС", бр. 10/93, 14/93 - испр., 67/2016 и 3/2017)</w:t>
      </w:r>
      <w:r w:rsidR="00A95220">
        <w:rPr>
          <w:rFonts w:ascii="Times New Roman CYR" w:hAnsi="Times New Roman CYR" w:cs="Times New Roman CYR"/>
          <w:lang w:val="sr-Cyrl-RS"/>
        </w:rPr>
        <w:t>,</w:t>
      </w:r>
      <w:r w:rsidR="000371E1">
        <w:rPr>
          <w:rFonts w:ascii="Times New Roman CYR" w:hAnsi="Times New Roman CYR" w:cs="Times New Roman CYR"/>
          <w:lang w:val="sr-Cyrl-RS"/>
        </w:rPr>
        <w:t xml:space="preserve"> </w:t>
      </w:r>
    </w:p>
    <w:p w:rsidR="00F84709" w:rsidRPr="00F84709" w:rsidRDefault="00F84709" w:rsidP="00F84709">
      <w:pPr>
        <w:pStyle w:val="ListParagraph"/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</w:pPr>
    </w:p>
    <w:p w:rsidR="000371E1" w:rsidRPr="000371E1" w:rsidRDefault="00F84709" w:rsidP="00F84709">
      <w:pPr>
        <w:pStyle w:val="ListParagraph"/>
        <w:numPr>
          <w:ilvl w:val="0"/>
          <w:numId w:val="2"/>
        </w:numPr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  <w:t>Вештина комуникације, усмено, путем разговора</w:t>
      </w:r>
      <w:r w:rsidR="00A95220"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  <w:t>,</w:t>
      </w:r>
    </w:p>
    <w:p w:rsidR="000371E1" w:rsidRPr="000371E1" w:rsidRDefault="000371E1" w:rsidP="000371E1">
      <w:pPr>
        <w:pStyle w:val="ListParagraph"/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</w:pPr>
    </w:p>
    <w:p w:rsidR="00F84709" w:rsidRPr="0014725C" w:rsidRDefault="000371E1" w:rsidP="00F84709">
      <w:pPr>
        <w:pStyle w:val="ListParagraph"/>
        <w:numPr>
          <w:ilvl w:val="0"/>
          <w:numId w:val="2"/>
        </w:numPr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  <w:t>Искуство у примени материјално правних прописа</w:t>
      </w:r>
      <w:r w:rsidR="00F84709"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  <w:t>.</w:t>
      </w:r>
    </w:p>
    <w:p w:rsidR="003D4723" w:rsidRPr="004F6327" w:rsidRDefault="003D4723" w:rsidP="004F6327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F6327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Pr="004F632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III Место рада: </w:t>
      </w:r>
    </w:p>
    <w:p w:rsidR="003D4723" w:rsidRPr="009D6E0F" w:rsidRDefault="003D4723" w:rsidP="003D4723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9D6E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B2F">
        <w:rPr>
          <w:rFonts w:ascii="Times New Roman" w:hAnsi="Times New Roman"/>
          <w:sz w:val="24"/>
          <w:szCs w:val="24"/>
          <w:lang w:val="sr-Cyrl-RS"/>
        </w:rPr>
        <w:t xml:space="preserve"> Правобранилаштво</w:t>
      </w:r>
      <w:r w:rsidRPr="009D6E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B2F">
        <w:rPr>
          <w:rFonts w:ascii="Times New Roman" w:hAnsi="Times New Roman"/>
          <w:sz w:val="24"/>
          <w:szCs w:val="24"/>
          <w:lang w:val="sr-Cyrl-RS"/>
        </w:rPr>
        <w:t>Г</w:t>
      </w:r>
      <w:r w:rsidRPr="009D6E0F">
        <w:rPr>
          <w:rFonts w:ascii="Times New Roman" w:hAnsi="Times New Roman"/>
          <w:sz w:val="24"/>
          <w:szCs w:val="24"/>
          <w:lang w:val="sr-Cyrl-RS"/>
        </w:rPr>
        <w:t xml:space="preserve">рада Ниша, </w:t>
      </w:r>
      <w:r w:rsidR="00C13481">
        <w:rPr>
          <w:rFonts w:ascii="Times New Roman" w:hAnsi="Times New Roman"/>
          <w:sz w:val="24"/>
          <w:szCs w:val="24"/>
          <w:lang w:val="sr-Cyrl-RS"/>
        </w:rPr>
        <w:t>ул.</w:t>
      </w:r>
      <w:r w:rsidR="00201B2F">
        <w:rPr>
          <w:rFonts w:ascii="Times New Roman" w:hAnsi="Times New Roman"/>
          <w:sz w:val="24"/>
          <w:szCs w:val="24"/>
          <w:lang w:val="sr-Cyrl-RS"/>
        </w:rPr>
        <w:t>Вождова</w:t>
      </w:r>
      <w:r w:rsidR="00C13481">
        <w:rPr>
          <w:rFonts w:ascii="Times New Roman" w:hAnsi="Times New Roman"/>
          <w:sz w:val="24"/>
          <w:szCs w:val="24"/>
          <w:lang w:val="sr-Cyrl-RS"/>
        </w:rPr>
        <w:t xml:space="preserve"> бр.</w:t>
      </w:r>
      <w:r w:rsidR="00201B2F">
        <w:rPr>
          <w:rFonts w:ascii="Times New Roman" w:hAnsi="Times New Roman"/>
          <w:sz w:val="24"/>
          <w:szCs w:val="24"/>
          <w:lang w:val="sr-Cyrl-RS"/>
        </w:rPr>
        <w:t>16</w:t>
      </w:r>
      <w:r w:rsidR="00AD5A8B" w:rsidRPr="00AD5A8B">
        <w:rPr>
          <w:rFonts w:ascii="Times New Roman" w:hAnsi="Times New Roman"/>
          <w:sz w:val="24"/>
          <w:szCs w:val="24"/>
        </w:rPr>
        <w:t xml:space="preserve">, </w:t>
      </w:r>
      <w:r w:rsidR="00AD5A8B" w:rsidRPr="00117D73">
        <w:rPr>
          <w:rStyle w:val="apple-converted-space"/>
          <w:color w:val="000000"/>
          <w:lang w:val="sr-Cyrl-CS"/>
        </w:rPr>
        <w:t>Ниш</w:t>
      </w:r>
    </w:p>
    <w:p w:rsidR="00AA1847" w:rsidRPr="00AA1847" w:rsidRDefault="003D4723" w:rsidP="00AA1847">
      <w:pPr>
        <w:ind w:right="114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Pr="009D6E0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IV Рок за подношење пријаве </w:t>
      </w:r>
      <w:r w:rsidRPr="009D6E0F">
        <w:rPr>
          <w:rFonts w:ascii="Times New Roman" w:eastAsia="Times New Roman" w:hAnsi="Times New Roman"/>
          <w:b/>
          <w:sz w:val="24"/>
          <w:szCs w:val="24"/>
          <w:lang w:val="sr-Latn-RS"/>
        </w:rPr>
        <w:t>на интерни конкурс</w:t>
      </w: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t xml:space="preserve"> је </w:t>
      </w:r>
      <w:r w:rsidRPr="009D6E0F">
        <w:rPr>
          <w:rFonts w:ascii="Times New Roman" w:eastAsia="Times New Roman" w:hAnsi="Times New Roman"/>
          <w:sz w:val="24"/>
          <w:szCs w:val="24"/>
          <w:lang w:val="sr-Cyrl-RS"/>
        </w:rPr>
        <w:t xml:space="preserve">8 </w:t>
      </w:r>
      <w:r w:rsidR="00AA1847" w:rsidRPr="00AA1847">
        <w:rPr>
          <w:rFonts w:ascii="Times New Roman" w:eastAsia="Times New Roman" w:hAnsi="Times New Roman"/>
          <w:sz w:val="24"/>
          <w:szCs w:val="24"/>
          <w:lang w:val="sr-Cyrl-RS"/>
        </w:rPr>
        <w:t xml:space="preserve">од дана оглашавања конкурса органа државне управе на интернет презентацији </w:t>
      </w:r>
      <w:r w:rsidR="00A95220">
        <w:rPr>
          <w:rFonts w:ascii="Times New Roman" w:eastAsia="Times New Roman" w:hAnsi="Times New Roman"/>
          <w:sz w:val="24"/>
          <w:szCs w:val="24"/>
          <w:lang w:val="sr-Cyrl-RS"/>
        </w:rPr>
        <w:t>Града Ниша</w:t>
      </w:r>
      <w:r w:rsidR="006A18D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9B7DAD" w:rsidRPr="009B7DAD" w:rsidRDefault="009B7DAD" w:rsidP="009B7DA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3D4723" w:rsidRPr="004F6327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6E0F">
        <w:rPr>
          <w:rFonts w:ascii="Times New Roman" w:hAnsi="Times New Roman"/>
          <w:b/>
          <w:sz w:val="24"/>
          <w:szCs w:val="24"/>
          <w:lang w:val="sr-Latn-RS"/>
        </w:rPr>
        <w:t>V Лице које је задужено за давање обавештења о интерном конкурсу: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01B2F" w:rsidRPr="004C1D9F">
        <w:rPr>
          <w:rFonts w:ascii="Times New Roman" w:hAnsi="Times New Roman"/>
          <w:sz w:val="24"/>
          <w:szCs w:val="24"/>
          <w:lang w:val="sr-Cyrl-RS"/>
        </w:rPr>
        <w:t>Љубинка Рајковић</w:t>
      </w:r>
      <w:r w:rsidRPr="004C1D9F">
        <w:rPr>
          <w:rFonts w:ascii="Times New Roman" w:hAnsi="Times New Roman"/>
          <w:sz w:val="24"/>
          <w:szCs w:val="24"/>
          <w:lang w:val="sr-Cyrl-RS"/>
        </w:rPr>
        <w:t>,</w:t>
      </w:r>
      <w:r w:rsidRPr="004C1D9F">
        <w:rPr>
          <w:rFonts w:ascii="Times New Roman" w:hAnsi="Times New Roman"/>
          <w:sz w:val="24"/>
          <w:szCs w:val="24"/>
          <w:lang w:val="sr-Latn-RS"/>
        </w:rPr>
        <w:t xml:space="preserve"> телефон: </w:t>
      </w:r>
      <w:r w:rsidR="00AC6791" w:rsidRPr="004C1D9F">
        <w:rPr>
          <w:rFonts w:ascii="Times New Roman" w:hAnsi="Times New Roman"/>
          <w:sz w:val="24"/>
          <w:szCs w:val="24"/>
          <w:lang w:val="sr-Latn-RS"/>
        </w:rPr>
        <w:t>0</w:t>
      </w:r>
      <w:r w:rsidRPr="004C1D9F">
        <w:rPr>
          <w:rFonts w:ascii="Times New Roman" w:hAnsi="Times New Roman"/>
          <w:sz w:val="24"/>
          <w:szCs w:val="24"/>
          <w:lang w:val="sr-Cyrl-RS"/>
        </w:rPr>
        <w:t>18/</w:t>
      </w:r>
      <w:r w:rsidR="0014725C" w:rsidRPr="004C1D9F">
        <w:rPr>
          <w:rFonts w:ascii="Times New Roman" w:hAnsi="Times New Roman"/>
          <w:sz w:val="24"/>
          <w:szCs w:val="24"/>
          <w:lang w:val="sr-Cyrl-RS"/>
        </w:rPr>
        <w:t>50</w:t>
      </w:r>
      <w:r w:rsidR="00201B2F" w:rsidRPr="004C1D9F">
        <w:rPr>
          <w:rFonts w:ascii="Times New Roman" w:hAnsi="Times New Roman"/>
          <w:sz w:val="24"/>
          <w:szCs w:val="24"/>
          <w:lang w:val="sr-Cyrl-RS"/>
        </w:rPr>
        <w:t>4</w:t>
      </w:r>
      <w:r w:rsidR="0014725C" w:rsidRPr="004C1D9F">
        <w:rPr>
          <w:rFonts w:ascii="Times New Roman" w:hAnsi="Times New Roman"/>
          <w:sz w:val="24"/>
          <w:szCs w:val="24"/>
          <w:lang w:val="sr-Cyrl-RS"/>
        </w:rPr>
        <w:t>-</w:t>
      </w:r>
      <w:r w:rsidR="00201B2F" w:rsidRPr="004C1D9F">
        <w:rPr>
          <w:rFonts w:ascii="Times New Roman" w:hAnsi="Times New Roman"/>
          <w:sz w:val="24"/>
          <w:szCs w:val="24"/>
          <w:lang w:val="sr-Cyrl-RS"/>
        </w:rPr>
        <w:t>704</w:t>
      </w:r>
      <w:r w:rsidR="004F6327" w:rsidRPr="004C1D9F">
        <w:rPr>
          <w:rFonts w:ascii="Times New Roman" w:hAnsi="Times New Roman"/>
          <w:sz w:val="24"/>
          <w:szCs w:val="24"/>
          <w:lang w:val="sr-Cyrl-RS"/>
        </w:rPr>
        <w:t>.</w:t>
      </w:r>
    </w:p>
    <w:p w:rsidR="003D4723" w:rsidRPr="004F6327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3D4723" w:rsidRPr="009D6E0F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E0F">
        <w:rPr>
          <w:rFonts w:ascii="Times New Roman" w:hAnsi="Times New Roman"/>
          <w:b/>
          <w:bCs/>
          <w:sz w:val="24"/>
          <w:szCs w:val="24"/>
          <w:lang w:val="sr-Latn-RS"/>
        </w:rPr>
        <w:t>VI Aдреса на коју се поднос</w:t>
      </w:r>
      <w:r w:rsidR="00FE5A08" w:rsidRPr="009D6E0F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Pr="009D6E0F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пријав</w:t>
      </w:r>
      <w:r w:rsidR="00FE5A08" w:rsidRPr="009D6E0F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Pr="009D6E0F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за интерни конкурс:</w:t>
      </w:r>
      <w:r w:rsidRPr="009D6E0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201B2F" w:rsidRPr="00201B2F">
        <w:rPr>
          <w:rFonts w:ascii="Times New Roman" w:hAnsi="Times New Roman"/>
          <w:bCs/>
          <w:sz w:val="24"/>
          <w:szCs w:val="24"/>
          <w:lang w:val="sr-Cyrl-RS"/>
        </w:rPr>
        <w:t>Правобранилаштво</w:t>
      </w:r>
      <w:r w:rsidR="00201B2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201B2F" w:rsidRPr="00201B2F">
        <w:rPr>
          <w:rFonts w:ascii="Times New Roman" w:hAnsi="Times New Roman"/>
          <w:bCs/>
          <w:sz w:val="24"/>
          <w:szCs w:val="24"/>
          <w:lang w:val="sr-Cyrl-RS"/>
        </w:rPr>
        <w:t xml:space="preserve">Града </w:t>
      </w:r>
      <w:r w:rsidRPr="009D6E0F">
        <w:rPr>
          <w:rFonts w:ascii="Times New Roman" w:hAnsi="Times New Roman"/>
          <w:bCs/>
          <w:sz w:val="24"/>
          <w:szCs w:val="24"/>
          <w:lang w:val="sr-Cyrl-RS"/>
        </w:rPr>
        <w:t xml:space="preserve"> Ниша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, ул. </w:t>
      </w:r>
      <w:r w:rsidR="00201B2F">
        <w:rPr>
          <w:rFonts w:ascii="Times New Roman" w:hAnsi="Times New Roman"/>
          <w:sz w:val="24"/>
          <w:szCs w:val="24"/>
          <w:lang w:val="sr-Cyrl-RS"/>
        </w:rPr>
        <w:t>Вождова 16</w:t>
      </w:r>
      <w:r w:rsidR="008F6945">
        <w:rPr>
          <w:rFonts w:ascii="Times New Roman" w:hAnsi="Times New Roman"/>
          <w:sz w:val="24"/>
          <w:szCs w:val="24"/>
          <w:lang w:val="sr-Cyrl-RS"/>
        </w:rPr>
        <w:t xml:space="preserve"> ,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 са назнаком: „за интерни конкурс“</w:t>
      </w:r>
      <w:r w:rsidR="00387B17">
        <w:rPr>
          <w:rFonts w:ascii="Times New Roman" w:hAnsi="Times New Roman"/>
          <w:sz w:val="24"/>
          <w:szCs w:val="24"/>
          <w:lang w:val="sr-Latn-RS"/>
        </w:rPr>
        <w:t>.</w:t>
      </w:r>
    </w:p>
    <w:p w:rsidR="00C734B3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E0F">
        <w:rPr>
          <w:rFonts w:ascii="Times New Roman" w:hAnsi="Times New Roman"/>
          <w:sz w:val="24"/>
          <w:szCs w:val="24"/>
          <w:lang w:val="sr-Latn-RS"/>
        </w:rPr>
        <w:br/>
      </w:r>
      <w:r w:rsidRPr="009D6E0F">
        <w:rPr>
          <w:rFonts w:ascii="Times New Roman" w:hAnsi="Times New Roman"/>
          <w:b/>
          <w:bCs/>
          <w:sz w:val="24"/>
          <w:szCs w:val="24"/>
          <w:lang w:val="sr-Latn-RS"/>
        </w:rPr>
        <w:t>VII Датум оглашавања: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847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28D">
        <w:rPr>
          <w:rFonts w:ascii="Times New Roman" w:hAnsi="Times New Roman"/>
          <w:sz w:val="24"/>
          <w:szCs w:val="24"/>
          <w:lang w:val="sr-Cyrl-RS"/>
        </w:rPr>
        <w:t>1</w:t>
      </w:r>
      <w:r w:rsidR="008539F2">
        <w:rPr>
          <w:rFonts w:ascii="Times New Roman" w:hAnsi="Times New Roman"/>
          <w:sz w:val="24"/>
          <w:szCs w:val="24"/>
          <w:lang w:val="sr-Latn-RS"/>
        </w:rPr>
        <w:t>9</w:t>
      </w:r>
      <w:r w:rsidR="00FA728D">
        <w:rPr>
          <w:rFonts w:ascii="Times New Roman" w:hAnsi="Times New Roman"/>
          <w:sz w:val="24"/>
          <w:szCs w:val="24"/>
          <w:lang w:val="sr-Cyrl-RS"/>
        </w:rPr>
        <w:t>.01.2021</w:t>
      </w:r>
      <w:r w:rsidR="00C30BA4" w:rsidRPr="00B8721C">
        <w:rPr>
          <w:rFonts w:ascii="Times New Roman" w:hAnsi="Times New Roman"/>
          <w:sz w:val="24"/>
          <w:szCs w:val="24"/>
          <w:lang w:val="sr-Cyrl-RS"/>
        </w:rPr>
        <w:t>.</w:t>
      </w:r>
      <w:r w:rsidR="001E45EC" w:rsidRPr="00B8721C">
        <w:rPr>
          <w:rFonts w:ascii="Times New Roman" w:hAnsi="Times New Roman"/>
          <w:sz w:val="24"/>
          <w:szCs w:val="24"/>
          <w:lang w:val="sr-Cyrl-RS"/>
        </w:rPr>
        <w:t>године</w:t>
      </w:r>
      <w:r w:rsidRPr="00B8721C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:rsidR="003D4723" w:rsidRPr="009D6E0F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E0F">
        <w:rPr>
          <w:rFonts w:ascii="Times New Roman" w:hAnsi="Times New Roman"/>
          <w:sz w:val="24"/>
          <w:szCs w:val="24"/>
          <w:lang w:val="sr-Latn-RS"/>
        </w:rPr>
        <w:br/>
      </w:r>
      <w:r w:rsidRPr="009D6E0F">
        <w:rPr>
          <w:rFonts w:ascii="Times New Roman" w:hAnsi="Times New Roman"/>
          <w:b/>
          <w:bCs/>
          <w:sz w:val="24"/>
          <w:szCs w:val="24"/>
          <w:lang w:val="sr-Latn-RS"/>
        </w:rPr>
        <w:t>VIII Докази који се прилажу уз пријаву на интерни конкурс: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10280" w:rsidRDefault="00D23360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4B87">
        <w:rPr>
          <w:rFonts w:ascii="Times New Roman" w:hAnsi="Times New Roman"/>
          <w:sz w:val="24"/>
          <w:szCs w:val="24"/>
          <w:lang w:val="sr-Latn-RS"/>
        </w:rPr>
        <w:t xml:space="preserve">оверена фотокопија дипломе којом се потврђује стручна спрема; </w:t>
      </w:r>
      <w:r w:rsidRPr="00194B87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оригинал или оверена </w:t>
      </w:r>
      <w:r w:rsidR="006F1D2A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фотокопија </w:t>
      </w:r>
      <w:r w:rsidR="006F1D2A" w:rsidRPr="00682BE4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доказа о радном искуству у струци </w:t>
      </w:r>
      <w:r w:rsidR="00C30BA4">
        <w:rPr>
          <w:rFonts w:ascii="Times New Roman" w:hAnsi="Times New Roman"/>
          <w:sz w:val="24"/>
          <w:szCs w:val="24"/>
          <w:lang w:val="sr-Cyrl-RS"/>
        </w:rPr>
        <w:t>–</w:t>
      </w:r>
      <w:r w:rsidR="006F1D2A" w:rsidRPr="00682B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D2A" w:rsidRPr="00682BE4">
        <w:rPr>
          <w:rFonts w:ascii="Times New Roman" w:hAnsi="Times New Roman"/>
          <w:sz w:val="24"/>
          <w:szCs w:val="24"/>
          <w:lang w:val="sr-Latn-RS"/>
        </w:rPr>
        <w:t>потврде</w:t>
      </w:r>
      <w:r w:rsidR="00C30BA4">
        <w:rPr>
          <w:rFonts w:ascii="Times New Roman" w:hAnsi="Times New Roman"/>
          <w:sz w:val="24"/>
          <w:szCs w:val="24"/>
          <w:lang w:val="sr-Cyrl-RS"/>
        </w:rPr>
        <w:t xml:space="preserve"> послодавца</w:t>
      </w:r>
      <w:r w:rsidR="006F1D2A" w:rsidRPr="00682BE4">
        <w:rPr>
          <w:rFonts w:ascii="Times New Roman" w:hAnsi="Times New Roman"/>
          <w:sz w:val="24"/>
          <w:szCs w:val="24"/>
          <w:lang w:val="sr-Latn-RS"/>
        </w:rPr>
        <w:t>, решења и други акти из који</w:t>
      </w:r>
      <w:r w:rsidR="006F1D2A" w:rsidRPr="00682BE4">
        <w:rPr>
          <w:rFonts w:ascii="Times New Roman" w:hAnsi="Times New Roman"/>
          <w:sz w:val="24"/>
          <w:szCs w:val="24"/>
          <w:lang w:val="sr-Cyrl-RS"/>
        </w:rPr>
        <w:t>х</w:t>
      </w:r>
      <w:r w:rsidR="006F1D2A" w:rsidRPr="00682BE4">
        <w:rPr>
          <w:rFonts w:ascii="Times New Roman" w:hAnsi="Times New Roman"/>
          <w:sz w:val="24"/>
          <w:szCs w:val="24"/>
          <w:lang w:val="sr-Latn-RS"/>
        </w:rPr>
        <w:t xml:space="preserve"> се доказује на којим пословима, са којом стручном спремом и у ко</w:t>
      </w:r>
      <w:r w:rsidR="006F1D2A">
        <w:rPr>
          <w:rFonts w:ascii="Times New Roman" w:hAnsi="Times New Roman"/>
          <w:sz w:val="24"/>
          <w:szCs w:val="24"/>
          <w:lang w:val="sr-Cyrl-RS"/>
        </w:rPr>
        <w:t>м</w:t>
      </w:r>
      <w:r w:rsidR="006F1D2A" w:rsidRPr="00682BE4">
        <w:rPr>
          <w:rFonts w:ascii="Times New Roman" w:hAnsi="Times New Roman"/>
          <w:sz w:val="24"/>
          <w:szCs w:val="24"/>
          <w:lang w:val="sr-Latn-RS"/>
        </w:rPr>
        <w:t xml:space="preserve"> периоду је стечено радно искуство</w:t>
      </w:r>
      <w:r w:rsidR="008D7CB9">
        <w:rPr>
          <w:rFonts w:ascii="Times New Roman" w:hAnsi="Times New Roman"/>
          <w:sz w:val="24"/>
          <w:szCs w:val="24"/>
          <w:lang w:val="sr-Latn-RS"/>
        </w:rPr>
        <w:t>)</w:t>
      </w:r>
      <w:r w:rsidR="003503D6">
        <w:rPr>
          <w:rFonts w:ascii="Times New Roman" w:hAnsi="Times New Roman"/>
          <w:sz w:val="24"/>
          <w:szCs w:val="24"/>
          <w:lang w:val="sr-Cyrl-RS"/>
        </w:rPr>
        <w:t>,</w:t>
      </w:r>
      <w:r w:rsidR="003503D6" w:rsidRPr="003503D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503D6" w:rsidRPr="00194B87">
        <w:rPr>
          <w:rFonts w:ascii="Times New Roman" w:hAnsi="Times New Roman"/>
          <w:sz w:val="24"/>
          <w:szCs w:val="24"/>
          <w:lang w:val="sr-Latn-RS"/>
        </w:rPr>
        <w:t>оригинал или оверена фотокопија решења о распоређивању или реше</w:t>
      </w:r>
      <w:r w:rsidR="00AD5A8B">
        <w:rPr>
          <w:rFonts w:ascii="Times New Roman" w:hAnsi="Times New Roman"/>
          <w:sz w:val="24"/>
          <w:szCs w:val="24"/>
          <w:lang w:val="sr-Latn-RS"/>
        </w:rPr>
        <w:t>њe да је службеник нераспоређен</w:t>
      </w:r>
      <w:r w:rsidR="00AD5A8B">
        <w:rPr>
          <w:rFonts w:ascii="Times New Roman" w:hAnsi="Times New Roman"/>
          <w:sz w:val="24"/>
          <w:szCs w:val="24"/>
          <w:lang w:val="sr-Cyrl-RS"/>
        </w:rPr>
        <w:t>.</w:t>
      </w:r>
    </w:p>
    <w:p w:rsidR="00E067FD" w:rsidRPr="00AD5A8B" w:rsidRDefault="00E067FD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2FB6" w:rsidRPr="00C734B3" w:rsidRDefault="003D4723" w:rsidP="003D4723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9D6E0F">
        <w:rPr>
          <w:rFonts w:ascii="Times New Roman" w:hAnsi="Times New Roman"/>
          <w:sz w:val="24"/>
          <w:szCs w:val="24"/>
          <w:lang w:val="sr-Latn-RS"/>
        </w:rPr>
        <w:br/>
      </w:r>
      <w:r w:rsidRPr="009D6E0F">
        <w:rPr>
          <w:rFonts w:ascii="Times New Roman" w:hAnsi="Times New Roman"/>
          <w:b/>
          <w:bCs/>
          <w:sz w:val="24"/>
          <w:szCs w:val="24"/>
          <w:lang w:val="sr-Latn-RS"/>
        </w:rPr>
        <w:t xml:space="preserve">IX </w:t>
      </w:r>
      <w:r w:rsidR="00EE5A2E" w:rsidRPr="009D6E0F">
        <w:rPr>
          <w:rFonts w:ascii="Times New Roman" w:hAnsi="Times New Roman"/>
          <w:b/>
          <w:bCs/>
          <w:sz w:val="24"/>
          <w:szCs w:val="24"/>
          <w:lang w:val="sr-Cyrl-RS"/>
        </w:rPr>
        <w:t>Конкурсна Комисија ће</w:t>
      </w:r>
      <w:r w:rsidRPr="009D6E0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о месту, дану и времену када ће се обавити провера стручних оспособљености, знања и вештина које се вреднују о изборном поступку, обавестити све учеснике конкурса </w:t>
      </w: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t xml:space="preserve">чије су пријаве благовремене, 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допуштене, разумљиве и потпуне и </w:t>
      </w: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t>уз које су приложени сви потребни докази и који испуњавају услове за рад на оглашен</w:t>
      </w:r>
      <w:r w:rsidRPr="009D6E0F">
        <w:rPr>
          <w:rFonts w:ascii="Times New Roman" w:eastAsia="Times New Roman" w:hAnsi="Times New Roman"/>
          <w:sz w:val="24"/>
          <w:szCs w:val="24"/>
          <w:lang w:val="sr-Cyrl-RS"/>
        </w:rPr>
        <w:t>ом</w:t>
      </w: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t xml:space="preserve"> радн</w:t>
      </w:r>
      <w:r w:rsidRPr="009D6E0F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9D6E0F">
        <w:rPr>
          <w:rFonts w:ascii="Times New Roman" w:eastAsia="Times New Roman" w:hAnsi="Times New Roman"/>
          <w:sz w:val="24"/>
          <w:szCs w:val="24"/>
          <w:lang w:val="sr-Latn-RS"/>
        </w:rPr>
        <w:t>м мест</w:t>
      </w:r>
      <w:r w:rsidRPr="009D6E0F">
        <w:rPr>
          <w:rFonts w:ascii="Times New Roman" w:eastAsia="Times New Roman" w:hAnsi="Times New Roman"/>
          <w:sz w:val="24"/>
          <w:szCs w:val="24"/>
          <w:lang w:val="sr-Cyrl-RS"/>
        </w:rPr>
        <w:t>у.</w:t>
      </w:r>
    </w:p>
    <w:p w:rsidR="003D4723" w:rsidRPr="009D6E0F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E0F">
        <w:rPr>
          <w:rFonts w:ascii="Times New Roman" w:hAnsi="Times New Roman"/>
          <w:b/>
          <w:sz w:val="24"/>
          <w:szCs w:val="24"/>
          <w:lang w:val="sr-Latn-RS"/>
        </w:rPr>
        <w:t>X Право учешћа на на интерном конкурсу</w:t>
      </w:r>
      <w:r w:rsidRPr="009D6E0F">
        <w:rPr>
          <w:rFonts w:ascii="Times New Roman" w:hAnsi="Times New Roman"/>
          <w:sz w:val="24"/>
          <w:szCs w:val="24"/>
          <w:lang w:val="sr-Latn-RS"/>
        </w:rPr>
        <w:t xml:space="preserve">: </w:t>
      </w:r>
    </w:p>
    <w:p w:rsidR="00EA48BE" w:rsidRPr="009D5DD0" w:rsidRDefault="003D4723" w:rsidP="000A173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RS"/>
        </w:rPr>
      </w:pPr>
      <w:r w:rsidRPr="009D5DD0"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>На интерном конкурсу могу да учествују службеници</w:t>
      </w:r>
      <w:r w:rsidR="000A1737" w:rsidRPr="009D5DD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A48BE" w:rsidRPr="009D5DD0">
        <w:rPr>
          <w:rFonts w:ascii="Times New Roman" w:hAnsi="Times New Roman"/>
          <w:sz w:val="24"/>
          <w:szCs w:val="24"/>
          <w:lang w:val="sr-Cyrl-CS"/>
        </w:rPr>
        <w:t xml:space="preserve">запослени на неодређено време у органима </w:t>
      </w:r>
      <w:r w:rsidR="009D5DD0" w:rsidRPr="009D5DD0">
        <w:rPr>
          <w:rFonts w:ascii="Times New Roman" w:hAnsi="Times New Roman"/>
          <w:sz w:val="24"/>
          <w:szCs w:val="24"/>
          <w:lang w:val="sr-Cyrl-CS"/>
        </w:rPr>
        <w:t>града Ниша</w:t>
      </w:r>
      <w:r w:rsidR="00EA48BE" w:rsidRPr="009D5DD0">
        <w:rPr>
          <w:rFonts w:ascii="Times New Roman" w:hAnsi="Times New Roman"/>
          <w:sz w:val="24"/>
          <w:szCs w:val="24"/>
          <w:lang w:val="sr-Cyrl-CS"/>
        </w:rPr>
        <w:t>, запослени у органима градских општина</w:t>
      </w:r>
      <w:r w:rsidR="009D5DD0" w:rsidRPr="009D5DD0">
        <w:rPr>
          <w:rFonts w:ascii="Times New Roman" w:hAnsi="Times New Roman"/>
          <w:sz w:val="24"/>
          <w:szCs w:val="24"/>
          <w:lang w:val="sr-Cyrl-CS"/>
        </w:rPr>
        <w:t xml:space="preserve"> града Ниша</w:t>
      </w:r>
      <w:r w:rsidR="00EA48BE" w:rsidRPr="009D5DD0">
        <w:rPr>
          <w:rFonts w:ascii="Times New Roman" w:hAnsi="Times New Roman"/>
          <w:sz w:val="24"/>
          <w:szCs w:val="24"/>
          <w:lang w:val="sr-Cyrl-CS"/>
        </w:rPr>
        <w:t>, као и службама и организацијама које оснива</w:t>
      </w:r>
      <w:r w:rsidR="009D5DD0" w:rsidRPr="009D5DD0">
        <w:rPr>
          <w:rFonts w:ascii="Times New Roman" w:hAnsi="Times New Roman"/>
          <w:sz w:val="24"/>
          <w:szCs w:val="24"/>
          <w:lang w:val="sr-Cyrl-CS"/>
        </w:rPr>
        <w:t xml:space="preserve">ју град Ниш </w:t>
      </w:r>
      <w:r w:rsidR="00EA48BE" w:rsidRPr="009D5DD0">
        <w:rPr>
          <w:rFonts w:ascii="Times New Roman" w:hAnsi="Times New Roman"/>
          <w:sz w:val="24"/>
          <w:szCs w:val="24"/>
          <w:lang w:val="sr-Cyrl-CS"/>
        </w:rPr>
        <w:t xml:space="preserve">и градске општине према посебном </w:t>
      </w:r>
      <w:r w:rsidR="00EA48BE" w:rsidRPr="009D5DD0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закону. У смислу </w:t>
      </w:r>
      <w:r w:rsidR="000A1737" w:rsidRPr="009D5DD0">
        <w:rPr>
          <w:rFonts w:ascii="Times New Roman" w:hAnsi="Times New Roman"/>
          <w:sz w:val="24"/>
          <w:szCs w:val="24"/>
          <w:lang w:val="sr-Latn-RS"/>
        </w:rPr>
        <w:t>Закона о запосленима у аутономним покрајинама и јединицама локалне самоуправе</w:t>
      </w:r>
      <w:r w:rsidR="00EA48BE" w:rsidRPr="009D5DD0">
        <w:rPr>
          <w:rFonts w:ascii="Times New Roman" w:hAnsi="Times New Roman"/>
          <w:sz w:val="24"/>
          <w:szCs w:val="24"/>
          <w:lang w:val="sr-Cyrl-CS"/>
        </w:rPr>
        <w:t>, службама и организацијама, сматрају се стручне службе и посебне организације које су основане за обављање послова управе.</w:t>
      </w:r>
    </w:p>
    <w:p w:rsidR="00F140D1" w:rsidRPr="009D5DD0" w:rsidRDefault="003D4723" w:rsidP="0044460E">
      <w:p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9D5DD0"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F84709" w:rsidRDefault="00F84709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723" w:rsidRPr="009D6E0F" w:rsidRDefault="003D4723" w:rsidP="003D472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9D6E0F">
        <w:rPr>
          <w:rFonts w:ascii="Times New Roman" w:hAnsi="Times New Roman"/>
          <w:sz w:val="24"/>
          <w:szCs w:val="24"/>
          <w:lang w:val="sr-Latn-RS"/>
        </w:rPr>
        <w:br/>
      </w:r>
      <w:r w:rsidRPr="009D6E0F">
        <w:rPr>
          <w:rFonts w:ascii="Times New Roman" w:hAnsi="Times New Roman"/>
          <w:b/>
          <w:sz w:val="24"/>
          <w:szCs w:val="24"/>
          <w:lang w:val="sr-Latn-RS"/>
        </w:rPr>
        <w:t xml:space="preserve">Напомене: </w:t>
      </w:r>
    </w:p>
    <w:p w:rsidR="003D4723" w:rsidRPr="009D6E0F" w:rsidRDefault="001E45EC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E0F">
        <w:rPr>
          <w:rFonts w:ascii="Times New Roman" w:hAnsi="Times New Roman"/>
          <w:sz w:val="24"/>
          <w:szCs w:val="24"/>
          <w:lang w:val="sr-Cyrl-RS"/>
        </w:rPr>
        <w:t>Пријава на конкурс мора бити својеручно потписана.</w:t>
      </w:r>
      <w:r w:rsidR="00BE68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4723" w:rsidRPr="009D6E0F">
        <w:rPr>
          <w:rFonts w:ascii="Times New Roman" w:hAnsi="Times New Roman"/>
          <w:sz w:val="24"/>
          <w:szCs w:val="24"/>
          <w:lang w:val="sr-Latn-RS"/>
        </w:rPr>
        <w:t xml:space="preserve">Неблаговремене, недопуштене, неразумљиве или непотпуне пријаве и пријаве уз које нису приложени сви потребни докази, </w:t>
      </w:r>
      <w:r w:rsidR="003D4723" w:rsidRPr="009D6E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28D7" w:rsidRPr="009D6E0F">
        <w:rPr>
          <w:rFonts w:ascii="Times New Roman" w:hAnsi="Times New Roman"/>
          <w:sz w:val="24"/>
          <w:szCs w:val="24"/>
          <w:lang w:val="sr-Cyrl-RS"/>
        </w:rPr>
        <w:t>к</w:t>
      </w:r>
      <w:r w:rsidR="003D4723" w:rsidRPr="009D6E0F">
        <w:rPr>
          <w:rFonts w:ascii="Times New Roman" w:hAnsi="Times New Roman"/>
          <w:sz w:val="24"/>
          <w:szCs w:val="24"/>
          <w:lang w:val="sr-Cyrl-RS"/>
        </w:rPr>
        <w:t>онкурсна комисија одбацује закључком против кога се може изјавити жалбеној комисији у року од осам дана од дана пријема закључка</w:t>
      </w:r>
      <w:r w:rsidR="003D4723" w:rsidRPr="009D6E0F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:rsidR="003D4723" w:rsidRPr="00C62FB6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723" w:rsidRDefault="003D4723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6E0F">
        <w:rPr>
          <w:rFonts w:ascii="Times New Roman" w:hAnsi="Times New Roman"/>
          <w:sz w:val="24"/>
          <w:szCs w:val="24"/>
          <w:lang w:val="sr-Latn-RS"/>
        </w:rPr>
        <w:t xml:space="preserve">Интерни конкурс спроводи Конкурсна комисија именована од стране </w:t>
      </w:r>
      <w:r w:rsidR="00201B2F">
        <w:rPr>
          <w:rFonts w:ascii="Times New Roman" w:hAnsi="Times New Roman"/>
          <w:sz w:val="24"/>
          <w:szCs w:val="24"/>
          <w:lang w:val="sr-Cyrl-RS"/>
        </w:rPr>
        <w:t>Градског Правобраниоца</w:t>
      </w:r>
      <w:r w:rsidR="00AD54D2">
        <w:rPr>
          <w:rFonts w:ascii="Times New Roman" w:hAnsi="Times New Roman"/>
          <w:sz w:val="24"/>
          <w:szCs w:val="24"/>
          <w:lang w:val="sr-Cyrl-RS"/>
        </w:rPr>
        <w:t>.</w:t>
      </w:r>
      <w:r w:rsidRPr="009D6E0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13481" w:rsidRPr="009D6E0F" w:rsidRDefault="00C13481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723" w:rsidRPr="00C13481" w:rsidRDefault="00FE5A08" w:rsidP="003D47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6E0F">
        <w:rPr>
          <w:rFonts w:ascii="Times New Roman" w:hAnsi="Times New Roman"/>
          <w:sz w:val="24"/>
          <w:szCs w:val="24"/>
          <w:lang w:val="sr-Cyrl-RS"/>
        </w:rPr>
        <w:t xml:space="preserve">Интерни </w:t>
      </w:r>
      <w:r w:rsidR="003D4723" w:rsidRPr="009D6E0F">
        <w:rPr>
          <w:rFonts w:ascii="Times New Roman" w:hAnsi="Times New Roman"/>
          <w:sz w:val="24"/>
          <w:szCs w:val="24"/>
          <w:lang w:val="sr-Latn-RS"/>
        </w:rPr>
        <w:t xml:space="preserve">оглас објављен је </w:t>
      </w:r>
      <w:r w:rsidR="00EE5A2E" w:rsidRPr="009D6E0F">
        <w:rPr>
          <w:rFonts w:ascii="Times New Roman" w:eastAsia="Times New Roman" w:hAnsi="Times New Roman"/>
          <w:sz w:val="24"/>
          <w:szCs w:val="24"/>
          <w:lang w:val="sr-Cyrl-RS"/>
        </w:rPr>
        <w:t>на огласној табли органа и служби Града Ниша</w:t>
      </w:r>
      <w:r w:rsidR="00C13481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734B3" w:rsidRDefault="00C734B3" w:rsidP="00B8721C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</w:pPr>
    </w:p>
    <w:p w:rsidR="00C734B3" w:rsidRDefault="00C734B3" w:rsidP="00B8721C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</w:pPr>
    </w:p>
    <w:p w:rsidR="00C734B3" w:rsidRDefault="00C734B3" w:rsidP="00B8721C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</w:pPr>
    </w:p>
    <w:p w:rsidR="00EE5A2E" w:rsidRDefault="003D4723" w:rsidP="008D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194B87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  <w:r w:rsidRPr="00194B87">
        <w:rPr>
          <w:rFonts w:ascii="Times New Roman" w:eastAsia="Times New Roman" w:hAnsi="Times New Roman"/>
          <w:sz w:val="24"/>
          <w:szCs w:val="24"/>
          <w:highlight w:val="yellow"/>
          <w:lang w:val="sr-Latn-RS"/>
        </w:rPr>
        <w:br/>
      </w:r>
      <w:r w:rsidR="00B8721C">
        <w:rPr>
          <w:rFonts w:ascii="Times New Roman" w:eastAsia="Times New Roman" w:hAnsi="Times New Roman"/>
          <w:sz w:val="24"/>
          <w:szCs w:val="24"/>
          <w:lang w:val="sr-Latn-RS"/>
        </w:rPr>
        <w:t xml:space="preserve">                                                                                                  </w:t>
      </w:r>
      <w:r w:rsidR="00201B2F">
        <w:rPr>
          <w:rFonts w:ascii="Times New Roman" w:eastAsia="Times New Roman" w:hAnsi="Times New Roman"/>
          <w:sz w:val="24"/>
          <w:szCs w:val="24"/>
          <w:lang w:val="sr-Cyrl-RS"/>
        </w:rPr>
        <w:t>ГРАДСКИ  ПРАВОБРАНИЛАЦ</w:t>
      </w:r>
      <w:r w:rsidR="00C13481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="00EE5A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E5A2E" w:rsidRDefault="00EE5A2E" w:rsidP="003D47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E5A2E" w:rsidRDefault="00EE5A2E" w:rsidP="003D47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723" w:rsidRPr="004C1D9F" w:rsidRDefault="00EE5A2E" w:rsidP="00EE5A2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</w:t>
      </w:r>
      <w:r w:rsidR="00C13481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</w:t>
      </w:r>
      <w:r w:rsidR="004C1D9F"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>Ma</w:t>
      </w:r>
      <w:r w:rsidR="004C1D9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рија Брајдић</w:t>
      </w:r>
    </w:p>
    <w:p w:rsidR="003D0065" w:rsidRDefault="003D0065"/>
    <w:sectPr w:rsidR="003D0065" w:rsidSect="00C734B3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10" w:rsidRDefault="00AF4310" w:rsidP="009D6E0F">
      <w:pPr>
        <w:spacing w:after="0" w:line="240" w:lineRule="auto"/>
      </w:pPr>
      <w:r>
        <w:separator/>
      </w:r>
    </w:p>
  </w:endnote>
  <w:endnote w:type="continuationSeparator" w:id="0">
    <w:p w:rsidR="00AF4310" w:rsidRDefault="00AF4310" w:rsidP="009D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10" w:rsidRDefault="00AF4310" w:rsidP="009D6E0F">
      <w:pPr>
        <w:spacing w:after="0" w:line="240" w:lineRule="auto"/>
      </w:pPr>
      <w:r>
        <w:separator/>
      </w:r>
    </w:p>
  </w:footnote>
  <w:footnote w:type="continuationSeparator" w:id="0">
    <w:p w:rsidR="00AF4310" w:rsidRDefault="00AF4310" w:rsidP="009D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517"/>
    <w:multiLevelType w:val="hybridMultilevel"/>
    <w:tmpl w:val="90B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39E"/>
    <w:multiLevelType w:val="hybridMultilevel"/>
    <w:tmpl w:val="049C1B08"/>
    <w:lvl w:ilvl="0" w:tplc="21145C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402F4"/>
    <w:multiLevelType w:val="hybridMultilevel"/>
    <w:tmpl w:val="6C7C382E"/>
    <w:lvl w:ilvl="0" w:tplc="6AB2A45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E75F99"/>
    <w:multiLevelType w:val="multilevel"/>
    <w:tmpl w:val="C6DE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D0CBD"/>
    <w:multiLevelType w:val="hybridMultilevel"/>
    <w:tmpl w:val="7A2EDA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23"/>
    <w:rsid w:val="000371E1"/>
    <w:rsid w:val="000A1737"/>
    <w:rsid w:val="000C0992"/>
    <w:rsid w:val="000C11AC"/>
    <w:rsid w:val="000F28D7"/>
    <w:rsid w:val="0014725C"/>
    <w:rsid w:val="001519ED"/>
    <w:rsid w:val="001E45EC"/>
    <w:rsid w:val="001F768B"/>
    <w:rsid w:val="00201B2F"/>
    <w:rsid w:val="0024169C"/>
    <w:rsid w:val="00244908"/>
    <w:rsid w:val="00266D61"/>
    <w:rsid w:val="002C0CD9"/>
    <w:rsid w:val="003013D5"/>
    <w:rsid w:val="00325036"/>
    <w:rsid w:val="00327E3E"/>
    <w:rsid w:val="003503D6"/>
    <w:rsid w:val="00360A23"/>
    <w:rsid w:val="00367ED0"/>
    <w:rsid w:val="00374294"/>
    <w:rsid w:val="00387B17"/>
    <w:rsid w:val="00397FFA"/>
    <w:rsid w:val="003A372F"/>
    <w:rsid w:val="003D0065"/>
    <w:rsid w:val="003D4723"/>
    <w:rsid w:val="003D64CE"/>
    <w:rsid w:val="003F1A13"/>
    <w:rsid w:val="003F2484"/>
    <w:rsid w:val="0044460E"/>
    <w:rsid w:val="00476184"/>
    <w:rsid w:val="0048446B"/>
    <w:rsid w:val="004A0E5A"/>
    <w:rsid w:val="004C1D9F"/>
    <w:rsid w:val="004F023A"/>
    <w:rsid w:val="004F6327"/>
    <w:rsid w:val="00501F70"/>
    <w:rsid w:val="00550D95"/>
    <w:rsid w:val="00584CB8"/>
    <w:rsid w:val="005C08F6"/>
    <w:rsid w:val="005C6C6B"/>
    <w:rsid w:val="005D7783"/>
    <w:rsid w:val="00681E46"/>
    <w:rsid w:val="00682B8E"/>
    <w:rsid w:val="00682D5D"/>
    <w:rsid w:val="006851D3"/>
    <w:rsid w:val="006A18D8"/>
    <w:rsid w:val="006A6614"/>
    <w:rsid w:val="006E2D88"/>
    <w:rsid w:val="006E3921"/>
    <w:rsid w:val="006F1D2A"/>
    <w:rsid w:val="00707A61"/>
    <w:rsid w:val="007315A7"/>
    <w:rsid w:val="00735F4C"/>
    <w:rsid w:val="00755174"/>
    <w:rsid w:val="0076488C"/>
    <w:rsid w:val="007B081D"/>
    <w:rsid w:val="007C449D"/>
    <w:rsid w:val="007E5DA5"/>
    <w:rsid w:val="008361FE"/>
    <w:rsid w:val="008539F2"/>
    <w:rsid w:val="0086677E"/>
    <w:rsid w:val="008C2BBC"/>
    <w:rsid w:val="008D3D14"/>
    <w:rsid w:val="008D7CB9"/>
    <w:rsid w:val="008E000C"/>
    <w:rsid w:val="008F6945"/>
    <w:rsid w:val="00905A27"/>
    <w:rsid w:val="00923C58"/>
    <w:rsid w:val="00926A30"/>
    <w:rsid w:val="00981485"/>
    <w:rsid w:val="009A7D18"/>
    <w:rsid w:val="009B7DAD"/>
    <w:rsid w:val="009D5DD0"/>
    <w:rsid w:val="009D6E0F"/>
    <w:rsid w:val="009E187A"/>
    <w:rsid w:val="00A212CA"/>
    <w:rsid w:val="00A25B01"/>
    <w:rsid w:val="00A95220"/>
    <w:rsid w:val="00AA1847"/>
    <w:rsid w:val="00AC6791"/>
    <w:rsid w:val="00AD1040"/>
    <w:rsid w:val="00AD54D2"/>
    <w:rsid w:val="00AD5A8B"/>
    <w:rsid w:val="00AF4310"/>
    <w:rsid w:val="00B1380F"/>
    <w:rsid w:val="00B40BED"/>
    <w:rsid w:val="00B52619"/>
    <w:rsid w:val="00B64A63"/>
    <w:rsid w:val="00B81980"/>
    <w:rsid w:val="00B8721C"/>
    <w:rsid w:val="00BC1168"/>
    <w:rsid w:val="00BC6320"/>
    <w:rsid w:val="00BD1580"/>
    <w:rsid w:val="00BE6816"/>
    <w:rsid w:val="00C10280"/>
    <w:rsid w:val="00C13481"/>
    <w:rsid w:val="00C30BA4"/>
    <w:rsid w:val="00C417E3"/>
    <w:rsid w:val="00C62FB6"/>
    <w:rsid w:val="00C72394"/>
    <w:rsid w:val="00C734B3"/>
    <w:rsid w:val="00CB46E4"/>
    <w:rsid w:val="00CC2DEB"/>
    <w:rsid w:val="00CE12CB"/>
    <w:rsid w:val="00CF2335"/>
    <w:rsid w:val="00D02E07"/>
    <w:rsid w:val="00D23360"/>
    <w:rsid w:val="00DD50D1"/>
    <w:rsid w:val="00DF0A43"/>
    <w:rsid w:val="00E03301"/>
    <w:rsid w:val="00E067FD"/>
    <w:rsid w:val="00E17BFC"/>
    <w:rsid w:val="00E23A71"/>
    <w:rsid w:val="00E356B8"/>
    <w:rsid w:val="00E608E5"/>
    <w:rsid w:val="00E91D9F"/>
    <w:rsid w:val="00EA442F"/>
    <w:rsid w:val="00EA48BE"/>
    <w:rsid w:val="00EA69D9"/>
    <w:rsid w:val="00ED5ED3"/>
    <w:rsid w:val="00EE5A2E"/>
    <w:rsid w:val="00F140D1"/>
    <w:rsid w:val="00F40888"/>
    <w:rsid w:val="00F4766A"/>
    <w:rsid w:val="00F52089"/>
    <w:rsid w:val="00F52D00"/>
    <w:rsid w:val="00F615BA"/>
    <w:rsid w:val="00F84709"/>
    <w:rsid w:val="00FA41FE"/>
    <w:rsid w:val="00FA728D"/>
    <w:rsid w:val="00FB60AB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72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D472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0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5517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8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EA48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87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72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D472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0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5517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8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EA48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87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5EB8-F399-445E-A20F-DEE6F6E4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Stojković</dc:creator>
  <cp:lastModifiedBy>Daliborka Conić</cp:lastModifiedBy>
  <cp:revision>8</cp:revision>
  <cp:lastPrinted>2021-01-18T08:53:00Z</cp:lastPrinted>
  <dcterms:created xsi:type="dcterms:W3CDTF">2021-01-14T10:36:00Z</dcterms:created>
  <dcterms:modified xsi:type="dcterms:W3CDTF">2021-01-18T11:32:00Z</dcterms:modified>
</cp:coreProperties>
</file>