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71" w:rsidRPr="00966371" w:rsidRDefault="00F35643" w:rsidP="0096637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На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основу</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члана</w:t>
      </w:r>
      <w:proofErr w:type="spellEnd"/>
      <w:r w:rsidR="00966371" w:rsidRPr="00966371">
        <w:rPr>
          <w:rFonts w:ascii="Times New Roman" w:hAnsi="Times New Roman" w:cs="Times New Roman"/>
          <w:sz w:val="24"/>
          <w:szCs w:val="24"/>
        </w:rPr>
        <w:t xml:space="preserve"> 27.Закона о </w:t>
      </w:r>
      <w:proofErr w:type="spellStart"/>
      <w:r w:rsidR="00966371" w:rsidRPr="00966371">
        <w:rPr>
          <w:rFonts w:ascii="Times New Roman" w:hAnsi="Times New Roman" w:cs="Times New Roman"/>
          <w:sz w:val="24"/>
          <w:szCs w:val="24"/>
        </w:rPr>
        <w:t>јавној</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својини</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Службени</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лист</w:t>
      </w:r>
      <w:proofErr w:type="spellEnd"/>
      <w:r w:rsidR="00966371" w:rsidRPr="00966371">
        <w:rPr>
          <w:rFonts w:ascii="Times New Roman" w:hAnsi="Times New Roman" w:cs="Times New Roman"/>
          <w:sz w:val="24"/>
          <w:szCs w:val="24"/>
        </w:rPr>
        <w:t xml:space="preserve"> РС</w:t>
      </w:r>
      <w:proofErr w:type="gramStart"/>
      <w:r w:rsidR="00966371" w:rsidRPr="00966371">
        <w:rPr>
          <w:rFonts w:ascii="Times New Roman" w:hAnsi="Times New Roman" w:cs="Times New Roman"/>
          <w:sz w:val="24"/>
          <w:szCs w:val="24"/>
        </w:rPr>
        <w:t>“ бр.72</w:t>
      </w:r>
      <w:proofErr w:type="gramEnd"/>
      <w:r w:rsidR="00966371" w:rsidRPr="00966371">
        <w:rPr>
          <w:rFonts w:ascii="Times New Roman" w:hAnsi="Times New Roman" w:cs="Times New Roman"/>
          <w:sz w:val="24"/>
          <w:szCs w:val="24"/>
        </w:rPr>
        <w:t xml:space="preserve">/11, 88/2013, 105/2014,104/2016, 108/2016-др-закон бр.108/2016 </w:t>
      </w:r>
      <w:proofErr w:type="spellStart"/>
      <w:r w:rsidR="00966371" w:rsidRPr="00966371">
        <w:rPr>
          <w:rFonts w:ascii="Times New Roman" w:hAnsi="Times New Roman" w:cs="Times New Roman"/>
          <w:sz w:val="24"/>
          <w:szCs w:val="24"/>
        </w:rPr>
        <w:t>бр</w:t>
      </w:r>
      <w:proofErr w:type="spellEnd"/>
      <w:r w:rsidR="00966371" w:rsidRPr="00966371">
        <w:rPr>
          <w:rFonts w:ascii="Times New Roman" w:hAnsi="Times New Roman" w:cs="Times New Roman"/>
          <w:sz w:val="24"/>
          <w:szCs w:val="24"/>
        </w:rPr>
        <w:t xml:space="preserve">. 113/2017 и </w:t>
      </w:r>
      <w:proofErr w:type="spellStart"/>
      <w:r w:rsidR="00966371" w:rsidRPr="00966371">
        <w:rPr>
          <w:rFonts w:ascii="Times New Roman" w:hAnsi="Times New Roman" w:cs="Times New Roman"/>
          <w:sz w:val="24"/>
          <w:szCs w:val="24"/>
        </w:rPr>
        <w:t>бр</w:t>
      </w:r>
      <w:proofErr w:type="spellEnd"/>
      <w:r w:rsidR="00966371" w:rsidRPr="00966371">
        <w:rPr>
          <w:rFonts w:ascii="Times New Roman" w:hAnsi="Times New Roman" w:cs="Times New Roman"/>
          <w:sz w:val="24"/>
          <w:szCs w:val="24"/>
        </w:rPr>
        <w:t xml:space="preserve">. 95/2018) </w:t>
      </w:r>
      <w:proofErr w:type="spellStart"/>
      <w:r w:rsidR="00966371" w:rsidRPr="00966371">
        <w:rPr>
          <w:rFonts w:ascii="Times New Roman" w:hAnsi="Times New Roman" w:cs="Times New Roman"/>
          <w:sz w:val="24"/>
          <w:szCs w:val="24"/>
        </w:rPr>
        <w:t>члана</w:t>
      </w:r>
      <w:proofErr w:type="spellEnd"/>
      <w:r w:rsidR="00966371" w:rsidRPr="00966371">
        <w:rPr>
          <w:rFonts w:ascii="Times New Roman" w:hAnsi="Times New Roman" w:cs="Times New Roman"/>
          <w:sz w:val="24"/>
          <w:szCs w:val="24"/>
        </w:rPr>
        <w:t xml:space="preserve"> 54. </w:t>
      </w:r>
      <w:proofErr w:type="spellStart"/>
      <w:r w:rsidR="00966371" w:rsidRPr="00966371">
        <w:rPr>
          <w:rFonts w:ascii="Times New Roman" w:hAnsi="Times New Roman" w:cs="Times New Roman"/>
          <w:sz w:val="24"/>
          <w:szCs w:val="24"/>
        </w:rPr>
        <w:t>Статута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Града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Ниша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Службени</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лист</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Града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Ниша</w:t>
      </w:r>
      <w:proofErr w:type="spellEnd"/>
      <w:proofErr w:type="gramStart"/>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бр</w:t>
      </w:r>
      <w:proofErr w:type="spellEnd"/>
      <w:proofErr w:type="gramEnd"/>
      <w:r w:rsidR="00966371" w:rsidRPr="00966371">
        <w:rPr>
          <w:rFonts w:ascii="Times New Roman" w:hAnsi="Times New Roman" w:cs="Times New Roman"/>
          <w:sz w:val="24"/>
          <w:szCs w:val="24"/>
        </w:rPr>
        <w:t xml:space="preserve">. 88/08, 143/16 18/2019), </w:t>
      </w:r>
      <w:proofErr w:type="spellStart"/>
      <w:r w:rsidR="00966371" w:rsidRPr="00966371">
        <w:rPr>
          <w:rFonts w:ascii="Times New Roman" w:hAnsi="Times New Roman" w:cs="Times New Roman"/>
          <w:sz w:val="24"/>
          <w:szCs w:val="24"/>
        </w:rPr>
        <w:t>члана</w:t>
      </w:r>
      <w:proofErr w:type="spellEnd"/>
      <w:r w:rsidR="00966371" w:rsidRPr="00966371">
        <w:rPr>
          <w:rFonts w:ascii="Times New Roman" w:hAnsi="Times New Roman" w:cs="Times New Roman"/>
          <w:sz w:val="24"/>
          <w:szCs w:val="24"/>
        </w:rPr>
        <w:t xml:space="preserve"> 6. </w:t>
      </w:r>
      <w:proofErr w:type="spellStart"/>
      <w:proofErr w:type="gramStart"/>
      <w:r w:rsidR="00966371" w:rsidRPr="00966371">
        <w:rPr>
          <w:rFonts w:ascii="Times New Roman" w:hAnsi="Times New Roman" w:cs="Times New Roman"/>
          <w:sz w:val="24"/>
          <w:szCs w:val="24"/>
        </w:rPr>
        <w:t>до</w:t>
      </w:r>
      <w:proofErr w:type="spellEnd"/>
      <w:proofErr w:type="gram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члана</w:t>
      </w:r>
      <w:proofErr w:type="spellEnd"/>
      <w:r w:rsidR="00966371" w:rsidRPr="00966371">
        <w:rPr>
          <w:rFonts w:ascii="Times New Roman" w:hAnsi="Times New Roman" w:cs="Times New Roman"/>
          <w:sz w:val="24"/>
          <w:szCs w:val="24"/>
        </w:rPr>
        <w:t xml:space="preserve"> 9. </w:t>
      </w:r>
      <w:proofErr w:type="spellStart"/>
      <w:r w:rsidR="00966371" w:rsidRPr="00966371">
        <w:rPr>
          <w:rFonts w:ascii="Times New Roman" w:hAnsi="Times New Roman" w:cs="Times New Roman"/>
          <w:sz w:val="24"/>
          <w:szCs w:val="24"/>
        </w:rPr>
        <w:t>Уредбе</w:t>
      </w:r>
      <w:proofErr w:type="spellEnd"/>
      <w:r w:rsidR="00966371" w:rsidRPr="00966371">
        <w:rPr>
          <w:rFonts w:ascii="Times New Roman" w:hAnsi="Times New Roman" w:cs="Times New Roman"/>
          <w:sz w:val="24"/>
          <w:szCs w:val="24"/>
        </w:rPr>
        <w:t xml:space="preserve"> о </w:t>
      </w:r>
      <w:proofErr w:type="spellStart"/>
      <w:r w:rsidR="00966371" w:rsidRPr="00966371">
        <w:rPr>
          <w:rFonts w:ascii="Times New Roman" w:hAnsi="Times New Roman" w:cs="Times New Roman"/>
          <w:sz w:val="24"/>
          <w:szCs w:val="24"/>
        </w:rPr>
        <w:t>условима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прибављања</w:t>
      </w:r>
      <w:proofErr w:type="spellEnd"/>
      <w:r w:rsidR="00966371" w:rsidRPr="00966371">
        <w:rPr>
          <w:rFonts w:ascii="Times New Roman" w:hAnsi="Times New Roman" w:cs="Times New Roman"/>
          <w:sz w:val="24"/>
          <w:szCs w:val="24"/>
        </w:rPr>
        <w:t xml:space="preserve"> и </w:t>
      </w:r>
      <w:proofErr w:type="spellStart"/>
      <w:r w:rsidR="00966371" w:rsidRPr="00966371">
        <w:rPr>
          <w:rFonts w:ascii="Times New Roman" w:hAnsi="Times New Roman" w:cs="Times New Roman"/>
          <w:sz w:val="24"/>
          <w:szCs w:val="24"/>
        </w:rPr>
        <w:t>отуђења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непокретности</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непосредном</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погодбом</w:t>
      </w:r>
      <w:proofErr w:type="spellEnd"/>
      <w:r w:rsidR="00966371" w:rsidRPr="00966371">
        <w:rPr>
          <w:rFonts w:ascii="Times New Roman" w:hAnsi="Times New Roman" w:cs="Times New Roman"/>
          <w:sz w:val="24"/>
          <w:szCs w:val="24"/>
        </w:rPr>
        <w:t xml:space="preserve">, и </w:t>
      </w:r>
      <w:proofErr w:type="spellStart"/>
      <w:r w:rsidR="00966371" w:rsidRPr="00966371">
        <w:rPr>
          <w:rFonts w:ascii="Times New Roman" w:hAnsi="Times New Roman" w:cs="Times New Roman"/>
          <w:sz w:val="24"/>
          <w:szCs w:val="24"/>
        </w:rPr>
        <w:t>давања</w:t>
      </w:r>
      <w:proofErr w:type="spellEnd"/>
      <w:r w:rsidR="00966371" w:rsidRPr="00966371">
        <w:rPr>
          <w:rFonts w:ascii="Times New Roman" w:hAnsi="Times New Roman" w:cs="Times New Roman"/>
          <w:sz w:val="24"/>
          <w:szCs w:val="24"/>
        </w:rPr>
        <w:t xml:space="preserve"> у </w:t>
      </w:r>
      <w:proofErr w:type="spellStart"/>
      <w:r w:rsidR="00966371" w:rsidRPr="00966371">
        <w:rPr>
          <w:rFonts w:ascii="Times New Roman" w:hAnsi="Times New Roman" w:cs="Times New Roman"/>
          <w:sz w:val="24"/>
          <w:szCs w:val="24"/>
        </w:rPr>
        <w:t>закуп</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ствари</w:t>
      </w:r>
      <w:proofErr w:type="spellEnd"/>
      <w:r w:rsidR="00966371" w:rsidRPr="00966371">
        <w:rPr>
          <w:rFonts w:ascii="Times New Roman" w:hAnsi="Times New Roman" w:cs="Times New Roman"/>
          <w:sz w:val="24"/>
          <w:szCs w:val="24"/>
        </w:rPr>
        <w:t xml:space="preserve"> у </w:t>
      </w:r>
      <w:proofErr w:type="spellStart"/>
      <w:r w:rsidR="00966371" w:rsidRPr="00966371">
        <w:rPr>
          <w:rFonts w:ascii="Times New Roman" w:hAnsi="Times New Roman" w:cs="Times New Roman"/>
          <w:sz w:val="24"/>
          <w:szCs w:val="24"/>
        </w:rPr>
        <w:t>јавној</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својини</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односно</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прибављања</w:t>
      </w:r>
      <w:proofErr w:type="spellEnd"/>
      <w:r w:rsidR="00966371" w:rsidRPr="00966371">
        <w:rPr>
          <w:rFonts w:ascii="Times New Roman" w:hAnsi="Times New Roman" w:cs="Times New Roman"/>
          <w:sz w:val="24"/>
          <w:szCs w:val="24"/>
        </w:rPr>
        <w:t xml:space="preserve"> и </w:t>
      </w:r>
      <w:proofErr w:type="spellStart"/>
      <w:r w:rsidR="00966371" w:rsidRPr="00966371">
        <w:rPr>
          <w:rFonts w:ascii="Times New Roman" w:hAnsi="Times New Roman" w:cs="Times New Roman"/>
          <w:sz w:val="24"/>
          <w:szCs w:val="24"/>
        </w:rPr>
        <w:t>уступања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искоришћавања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других</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имовинских</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права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као</w:t>
      </w:r>
      <w:proofErr w:type="spellEnd"/>
      <w:r w:rsidR="00966371" w:rsidRPr="00966371">
        <w:rPr>
          <w:rFonts w:ascii="Times New Roman" w:hAnsi="Times New Roman" w:cs="Times New Roman"/>
          <w:sz w:val="24"/>
          <w:szCs w:val="24"/>
        </w:rPr>
        <w:t xml:space="preserve"> и </w:t>
      </w:r>
      <w:proofErr w:type="spellStart"/>
      <w:r w:rsidR="00966371" w:rsidRPr="00966371">
        <w:rPr>
          <w:rFonts w:ascii="Times New Roman" w:hAnsi="Times New Roman" w:cs="Times New Roman"/>
          <w:sz w:val="24"/>
          <w:szCs w:val="24"/>
        </w:rPr>
        <w:t>поступцима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јавног</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надметања</w:t>
      </w:r>
      <w:proofErr w:type="spellEnd"/>
      <w:r w:rsidR="00966371" w:rsidRPr="00966371">
        <w:rPr>
          <w:rFonts w:ascii="Times New Roman" w:hAnsi="Times New Roman" w:cs="Times New Roman"/>
          <w:sz w:val="24"/>
          <w:szCs w:val="24"/>
        </w:rPr>
        <w:t xml:space="preserve"> и </w:t>
      </w:r>
      <w:proofErr w:type="spellStart"/>
      <w:r w:rsidR="00966371" w:rsidRPr="00966371">
        <w:rPr>
          <w:rFonts w:ascii="Times New Roman" w:hAnsi="Times New Roman" w:cs="Times New Roman"/>
          <w:sz w:val="24"/>
          <w:szCs w:val="24"/>
        </w:rPr>
        <w:t>прикупљања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писмених</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понуда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Службени</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гласник</w:t>
      </w:r>
      <w:proofErr w:type="spellEnd"/>
      <w:r w:rsidR="00966371" w:rsidRPr="00966371">
        <w:rPr>
          <w:rFonts w:ascii="Times New Roman" w:hAnsi="Times New Roman" w:cs="Times New Roman"/>
          <w:sz w:val="24"/>
          <w:szCs w:val="24"/>
        </w:rPr>
        <w:t xml:space="preserve"> РС“ </w:t>
      </w:r>
      <w:proofErr w:type="spellStart"/>
      <w:r w:rsidR="00966371" w:rsidRPr="00966371">
        <w:rPr>
          <w:rFonts w:ascii="Times New Roman" w:hAnsi="Times New Roman" w:cs="Times New Roman"/>
          <w:sz w:val="24"/>
          <w:szCs w:val="24"/>
        </w:rPr>
        <w:t>бр</w:t>
      </w:r>
      <w:proofErr w:type="spellEnd"/>
      <w:r w:rsidR="00966371" w:rsidRPr="00966371">
        <w:rPr>
          <w:rFonts w:ascii="Times New Roman" w:hAnsi="Times New Roman" w:cs="Times New Roman"/>
          <w:sz w:val="24"/>
          <w:szCs w:val="24"/>
        </w:rPr>
        <w:t xml:space="preserve">. 16/2018),  </w:t>
      </w:r>
      <w:proofErr w:type="spellStart"/>
      <w:r w:rsidR="00966371" w:rsidRPr="00966371">
        <w:rPr>
          <w:rFonts w:ascii="Times New Roman" w:hAnsi="Times New Roman" w:cs="Times New Roman"/>
          <w:sz w:val="24"/>
          <w:szCs w:val="24"/>
        </w:rPr>
        <w:t>члана</w:t>
      </w:r>
      <w:proofErr w:type="spellEnd"/>
      <w:r w:rsidR="00966371" w:rsidRPr="00966371">
        <w:rPr>
          <w:rFonts w:ascii="Times New Roman" w:hAnsi="Times New Roman" w:cs="Times New Roman"/>
          <w:sz w:val="24"/>
          <w:szCs w:val="24"/>
        </w:rPr>
        <w:t xml:space="preserve"> 28. </w:t>
      </w:r>
      <w:proofErr w:type="spellStart"/>
      <w:proofErr w:type="gramStart"/>
      <w:r w:rsidR="00966371" w:rsidRPr="00966371">
        <w:rPr>
          <w:rFonts w:ascii="Times New Roman" w:hAnsi="Times New Roman" w:cs="Times New Roman"/>
          <w:sz w:val="24"/>
          <w:szCs w:val="24"/>
        </w:rPr>
        <w:t>до</w:t>
      </w:r>
      <w:proofErr w:type="spellEnd"/>
      <w:proofErr w:type="gram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члана</w:t>
      </w:r>
      <w:proofErr w:type="spellEnd"/>
      <w:r w:rsidR="00966371" w:rsidRPr="00966371">
        <w:rPr>
          <w:rFonts w:ascii="Times New Roman" w:hAnsi="Times New Roman" w:cs="Times New Roman"/>
          <w:sz w:val="24"/>
          <w:szCs w:val="24"/>
        </w:rPr>
        <w:t xml:space="preserve"> 37. </w:t>
      </w:r>
      <w:proofErr w:type="spellStart"/>
      <w:r w:rsidR="00966371" w:rsidRPr="00966371">
        <w:rPr>
          <w:rFonts w:ascii="Times New Roman" w:hAnsi="Times New Roman" w:cs="Times New Roman"/>
          <w:sz w:val="24"/>
          <w:szCs w:val="24"/>
        </w:rPr>
        <w:t>Одлуке</w:t>
      </w:r>
      <w:proofErr w:type="spellEnd"/>
      <w:r w:rsidR="00966371" w:rsidRPr="00966371">
        <w:rPr>
          <w:rFonts w:ascii="Times New Roman" w:hAnsi="Times New Roman" w:cs="Times New Roman"/>
          <w:sz w:val="24"/>
          <w:szCs w:val="24"/>
        </w:rPr>
        <w:t xml:space="preserve"> о </w:t>
      </w:r>
      <w:proofErr w:type="spellStart"/>
      <w:r w:rsidR="00966371" w:rsidRPr="00966371">
        <w:rPr>
          <w:rFonts w:ascii="Times New Roman" w:hAnsi="Times New Roman" w:cs="Times New Roman"/>
          <w:sz w:val="24"/>
          <w:szCs w:val="24"/>
        </w:rPr>
        <w:t>прибављању</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располагању</w:t>
      </w:r>
      <w:proofErr w:type="spellEnd"/>
      <w:r w:rsidR="00966371" w:rsidRPr="00966371">
        <w:rPr>
          <w:rFonts w:ascii="Times New Roman" w:hAnsi="Times New Roman" w:cs="Times New Roman"/>
          <w:sz w:val="24"/>
          <w:szCs w:val="24"/>
        </w:rPr>
        <w:t xml:space="preserve"> и </w:t>
      </w:r>
      <w:proofErr w:type="spellStart"/>
      <w:r w:rsidR="00966371" w:rsidRPr="00966371">
        <w:rPr>
          <w:rFonts w:ascii="Times New Roman" w:hAnsi="Times New Roman" w:cs="Times New Roman"/>
          <w:sz w:val="24"/>
          <w:szCs w:val="24"/>
        </w:rPr>
        <w:t>управљању</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стварима</w:t>
      </w:r>
      <w:proofErr w:type="spellEnd"/>
      <w:r w:rsidR="00966371" w:rsidRPr="00966371">
        <w:rPr>
          <w:rFonts w:ascii="Times New Roman" w:hAnsi="Times New Roman" w:cs="Times New Roman"/>
          <w:sz w:val="24"/>
          <w:szCs w:val="24"/>
        </w:rPr>
        <w:t xml:space="preserve"> у </w:t>
      </w:r>
      <w:proofErr w:type="spellStart"/>
      <w:r w:rsidR="00966371" w:rsidRPr="00966371">
        <w:rPr>
          <w:rFonts w:ascii="Times New Roman" w:hAnsi="Times New Roman" w:cs="Times New Roman"/>
          <w:sz w:val="24"/>
          <w:szCs w:val="24"/>
        </w:rPr>
        <w:t>јавној</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својини</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Града</w:t>
      </w:r>
      <w:proofErr w:type="spellEnd"/>
      <w:r w:rsidR="00966371" w:rsidRPr="00966371">
        <w:rPr>
          <w:rFonts w:ascii="Times New Roman" w:hAnsi="Times New Roman" w:cs="Times New Roman"/>
          <w:sz w:val="24"/>
          <w:szCs w:val="24"/>
        </w:rPr>
        <w:t xml:space="preserve"> </w:t>
      </w:r>
      <w:proofErr w:type="spellStart"/>
      <w:proofErr w:type="gramStart"/>
      <w:r w:rsidR="00966371" w:rsidRPr="00966371">
        <w:rPr>
          <w:rFonts w:ascii="Times New Roman" w:hAnsi="Times New Roman" w:cs="Times New Roman"/>
          <w:sz w:val="24"/>
          <w:szCs w:val="24"/>
        </w:rPr>
        <w:t>Ниша</w:t>
      </w:r>
      <w:proofErr w:type="spellEnd"/>
      <w:r w:rsidR="00966371" w:rsidRPr="00966371">
        <w:rPr>
          <w:rFonts w:ascii="Times New Roman" w:hAnsi="Times New Roman" w:cs="Times New Roman"/>
          <w:sz w:val="24"/>
          <w:szCs w:val="24"/>
        </w:rPr>
        <w:t xml:space="preserve">  (</w:t>
      </w:r>
      <w:proofErr w:type="gramEnd"/>
      <w:r w:rsidR="00966371" w:rsidRPr="00966371">
        <w:rPr>
          <w:rFonts w:ascii="Times New Roman" w:hAnsi="Times New Roman" w:cs="Times New Roman"/>
          <w:sz w:val="24"/>
          <w:szCs w:val="24"/>
        </w:rPr>
        <w:t>“</w:t>
      </w:r>
      <w:proofErr w:type="spellStart"/>
      <w:r w:rsidR="00966371" w:rsidRPr="00966371">
        <w:rPr>
          <w:rFonts w:ascii="Times New Roman" w:hAnsi="Times New Roman" w:cs="Times New Roman"/>
          <w:sz w:val="24"/>
          <w:szCs w:val="24"/>
        </w:rPr>
        <w:t>Службени</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лист</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Града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Ниша</w:t>
      </w:r>
      <w:proofErr w:type="spellEnd"/>
      <w:r w:rsidR="00966371" w:rsidRPr="00966371">
        <w:rPr>
          <w:rFonts w:ascii="Times New Roman" w:hAnsi="Times New Roman" w:cs="Times New Roman"/>
          <w:sz w:val="24"/>
          <w:szCs w:val="24"/>
        </w:rPr>
        <w:t xml:space="preserve">”, бр.5/2018 – </w:t>
      </w:r>
      <w:proofErr w:type="spellStart"/>
      <w:r w:rsidR="00966371" w:rsidRPr="00966371">
        <w:rPr>
          <w:rFonts w:ascii="Times New Roman" w:hAnsi="Times New Roman" w:cs="Times New Roman"/>
          <w:sz w:val="24"/>
          <w:szCs w:val="24"/>
        </w:rPr>
        <w:t>пречишћен</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текст</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бр</w:t>
      </w:r>
      <w:proofErr w:type="spellEnd"/>
      <w:r w:rsidR="00966371" w:rsidRPr="00966371">
        <w:rPr>
          <w:rFonts w:ascii="Times New Roman" w:hAnsi="Times New Roman" w:cs="Times New Roman"/>
          <w:sz w:val="24"/>
          <w:szCs w:val="24"/>
        </w:rPr>
        <w:t xml:space="preserve">. 26/2018 и бр.18/2019) и </w:t>
      </w:r>
      <w:proofErr w:type="spellStart"/>
      <w:r w:rsidR="00966371" w:rsidRPr="00966371">
        <w:rPr>
          <w:rFonts w:ascii="Times New Roman" w:hAnsi="Times New Roman" w:cs="Times New Roman"/>
          <w:sz w:val="24"/>
          <w:szCs w:val="24"/>
        </w:rPr>
        <w:t>решења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Градоначелника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Града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Ниша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број</w:t>
      </w:r>
      <w:proofErr w:type="spellEnd"/>
      <w:r w:rsidR="00966371" w:rsidRPr="00966371">
        <w:rPr>
          <w:rFonts w:ascii="Times New Roman" w:hAnsi="Times New Roman" w:cs="Times New Roman"/>
          <w:sz w:val="24"/>
          <w:szCs w:val="24"/>
        </w:rPr>
        <w:t xml:space="preserve">: </w:t>
      </w:r>
      <w:r w:rsidR="0094154A">
        <w:rPr>
          <w:rFonts w:ascii="Times New Roman" w:hAnsi="Times New Roman" w:cs="Times New Roman"/>
          <w:sz w:val="24"/>
          <w:szCs w:val="24"/>
          <w:lang w:val="sr-Cyrl-RS"/>
        </w:rPr>
        <w:t>4813/2019-01</w:t>
      </w:r>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од</w:t>
      </w:r>
      <w:proofErr w:type="spellEnd"/>
      <w:r w:rsidR="0094154A">
        <w:rPr>
          <w:rFonts w:ascii="Times New Roman" w:hAnsi="Times New Roman" w:cs="Times New Roman"/>
          <w:sz w:val="24"/>
          <w:szCs w:val="24"/>
          <w:lang w:val="sr-Cyrl-RS"/>
        </w:rPr>
        <w:t xml:space="preserve"> 05.12.2019</w:t>
      </w:r>
      <w:r w:rsidR="00966371" w:rsidRPr="00966371">
        <w:rPr>
          <w:rFonts w:ascii="Times New Roman" w:hAnsi="Times New Roman" w:cs="Times New Roman"/>
          <w:sz w:val="24"/>
          <w:szCs w:val="24"/>
        </w:rPr>
        <w:t xml:space="preserve">. </w:t>
      </w:r>
      <w:proofErr w:type="spellStart"/>
      <w:proofErr w:type="gramStart"/>
      <w:r w:rsidR="00966371" w:rsidRPr="00966371">
        <w:rPr>
          <w:rFonts w:ascii="Times New Roman" w:hAnsi="Times New Roman" w:cs="Times New Roman"/>
          <w:sz w:val="24"/>
          <w:szCs w:val="24"/>
        </w:rPr>
        <w:t>године</w:t>
      </w:r>
      <w:proofErr w:type="spellEnd"/>
      <w:proofErr w:type="gram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Комисија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за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спровођење</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поступка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јавног</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надметања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односно</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прикупљања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писаних</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понуда</w:t>
      </w:r>
      <w:proofErr w:type="spellEnd"/>
      <w:r w:rsidR="00966371" w:rsidRPr="00966371">
        <w:rPr>
          <w:rFonts w:ascii="Times New Roman" w:hAnsi="Times New Roman" w:cs="Times New Roman"/>
          <w:sz w:val="24"/>
          <w:szCs w:val="24"/>
        </w:rPr>
        <w:t xml:space="preserve"> и </w:t>
      </w:r>
      <w:proofErr w:type="spellStart"/>
      <w:r w:rsidR="00966371" w:rsidRPr="00966371">
        <w:rPr>
          <w:rFonts w:ascii="Times New Roman" w:hAnsi="Times New Roman" w:cs="Times New Roman"/>
          <w:sz w:val="24"/>
          <w:szCs w:val="24"/>
        </w:rPr>
        <w:t>давања</w:t>
      </w:r>
      <w:proofErr w:type="spellEnd"/>
      <w:r w:rsidR="00966371" w:rsidRPr="00966371">
        <w:rPr>
          <w:rFonts w:ascii="Times New Roman" w:hAnsi="Times New Roman" w:cs="Times New Roman"/>
          <w:sz w:val="24"/>
          <w:szCs w:val="24"/>
        </w:rPr>
        <w:t xml:space="preserve"> у </w:t>
      </w:r>
      <w:proofErr w:type="spellStart"/>
      <w:r w:rsidR="00966371" w:rsidRPr="00966371">
        <w:rPr>
          <w:rFonts w:ascii="Times New Roman" w:hAnsi="Times New Roman" w:cs="Times New Roman"/>
          <w:sz w:val="24"/>
          <w:szCs w:val="24"/>
        </w:rPr>
        <w:t>закуп</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пословних</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простора</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непосредном</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погодбом</w:t>
      </w:r>
      <w:proofErr w:type="spellEnd"/>
      <w:r w:rsidR="00966371" w:rsidRPr="00966371">
        <w:rPr>
          <w:rFonts w:ascii="Times New Roman" w:hAnsi="Times New Roman" w:cs="Times New Roman"/>
          <w:sz w:val="24"/>
          <w:szCs w:val="24"/>
        </w:rPr>
        <w:t xml:space="preserve"> </w:t>
      </w:r>
      <w:proofErr w:type="spellStart"/>
      <w:r w:rsidR="00966371" w:rsidRPr="00966371">
        <w:rPr>
          <w:rFonts w:ascii="Times New Roman" w:hAnsi="Times New Roman" w:cs="Times New Roman"/>
          <w:sz w:val="24"/>
          <w:szCs w:val="24"/>
        </w:rPr>
        <w:t>објављује</w:t>
      </w:r>
      <w:proofErr w:type="spellEnd"/>
    </w:p>
    <w:p w:rsidR="00966371" w:rsidRPr="00966371" w:rsidRDefault="00966371" w:rsidP="00966371">
      <w:pPr>
        <w:pStyle w:val="NoSpacing"/>
        <w:jc w:val="both"/>
        <w:rPr>
          <w:rFonts w:ascii="Times New Roman" w:hAnsi="Times New Roman" w:cs="Times New Roman"/>
          <w:sz w:val="24"/>
          <w:szCs w:val="24"/>
        </w:rPr>
      </w:pPr>
    </w:p>
    <w:p w:rsidR="00966371" w:rsidRPr="00966371" w:rsidRDefault="00966371" w:rsidP="00966371">
      <w:pPr>
        <w:pStyle w:val="NoSpacing"/>
        <w:jc w:val="both"/>
        <w:rPr>
          <w:rFonts w:ascii="Times New Roman" w:hAnsi="Times New Roman" w:cs="Times New Roman"/>
          <w:sz w:val="24"/>
          <w:szCs w:val="24"/>
        </w:rPr>
      </w:pPr>
    </w:p>
    <w:p w:rsidR="00966371" w:rsidRPr="00966371" w:rsidRDefault="00966371" w:rsidP="00F35643">
      <w:pPr>
        <w:pStyle w:val="NoSpacing"/>
        <w:jc w:val="center"/>
        <w:rPr>
          <w:rFonts w:ascii="Times New Roman" w:hAnsi="Times New Roman" w:cs="Times New Roman"/>
          <w:b/>
          <w:sz w:val="24"/>
          <w:szCs w:val="24"/>
          <w:lang w:val="ru-RU"/>
        </w:rPr>
      </w:pPr>
      <w:r w:rsidRPr="00966371">
        <w:rPr>
          <w:rFonts w:ascii="Times New Roman" w:hAnsi="Times New Roman" w:cs="Times New Roman"/>
          <w:b/>
          <w:sz w:val="24"/>
          <w:szCs w:val="24"/>
          <w:lang w:val="ru-RU"/>
        </w:rPr>
        <w:t>О Г Л А С</w:t>
      </w:r>
    </w:p>
    <w:p w:rsidR="00966371" w:rsidRPr="00966371" w:rsidRDefault="00966371" w:rsidP="00F35643">
      <w:pPr>
        <w:pStyle w:val="NoSpacing"/>
        <w:jc w:val="center"/>
        <w:rPr>
          <w:rFonts w:ascii="Times New Roman" w:hAnsi="Times New Roman" w:cs="Times New Roman"/>
          <w:b/>
          <w:sz w:val="24"/>
          <w:szCs w:val="24"/>
          <w:lang w:val="ru-RU"/>
        </w:rPr>
      </w:pPr>
      <w:r w:rsidRPr="00966371">
        <w:rPr>
          <w:rFonts w:ascii="Times New Roman" w:hAnsi="Times New Roman" w:cs="Times New Roman"/>
          <w:b/>
          <w:sz w:val="24"/>
          <w:szCs w:val="24"/>
          <w:lang w:val="ru-RU"/>
        </w:rPr>
        <w:t>О  ЈАВНОМ НАДМЕТА</w:t>
      </w:r>
      <w:r w:rsidRPr="00966371">
        <w:rPr>
          <w:rFonts w:ascii="Times New Roman" w:hAnsi="Times New Roman" w:cs="Times New Roman"/>
          <w:b/>
          <w:sz w:val="24"/>
          <w:szCs w:val="24"/>
          <w:lang w:val="sr-Cyrl-CS"/>
        </w:rPr>
        <w:t>Њ</w:t>
      </w:r>
      <w:r w:rsidRPr="00966371">
        <w:rPr>
          <w:rFonts w:ascii="Times New Roman" w:hAnsi="Times New Roman" w:cs="Times New Roman"/>
          <w:b/>
          <w:sz w:val="24"/>
          <w:szCs w:val="24"/>
          <w:lang w:val="ru-RU"/>
        </w:rPr>
        <w:t>У РАДИ</w:t>
      </w:r>
    </w:p>
    <w:p w:rsidR="00966371" w:rsidRPr="00966371" w:rsidRDefault="00966371" w:rsidP="00F35643">
      <w:pPr>
        <w:pStyle w:val="NoSpacing"/>
        <w:jc w:val="center"/>
        <w:rPr>
          <w:rFonts w:ascii="Times New Roman" w:hAnsi="Times New Roman" w:cs="Times New Roman"/>
          <w:b/>
          <w:sz w:val="24"/>
          <w:szCs w:val="24"/>
          <w:lang w:val="ru-RU"/>
        </w:rPr>
      </w:pPr>
      <w:r w:rsidRPr="00966371">
        <w:rPr>
          <w:rFonts w:ascii="Times New Roman" w:hAnsi="Times New Roman" w:cs="Times New Roman"/>
          <w:b/>
          <w:sz w:val="24"/>
          <w:szCs w:val="24"/>
          <w:lang w:val="ru-RU"/>
        </w:rPr>
        <w:t>ЗАСНИВА</w:t>
      </w:r>
      <w:r w:rsidRPr="00966371">
        <w:rPr>
          <w:rFonts w:ascii="Times New Roman" w:hAnsi="Times New Roman" w:cs="Times New Roman"/>
          <w:b/>
          <w:sz w:val="24"/>
          <w:szCs w:val="24"/>
          <w:lang w:val="sr-Cyrl-CS"/>
        </w:rPr>
        <w:t>Њ</w:t>
      </w:r>
      <w:r w:rsidRPr="00966371">
        <w:rPr>
          <w:rFonts w:ascii="Times New Roman" w:hAnsi="Times New Roman" w:cs="Times New Roman"/>
          <w:b/>
          <w:sz w:val="24"/>
          <w:szCs w:val="24"/>
          <w:lang w:val="ru-RU"/>
        </w:rPr>
        <w:t>А ЗАКУПА ПОСЛОВНОГ ПРОСТОРА</w:t>
      </w:r>
    </w:p>
    <w:p w:rsidR="00966371" w:rsidRPr="00966371" w:rsidRDefault="00966371" w:rsidP="00966371">
      <w:pPr>
        <w:pStyle w:val="NoSpacing"/>
        <w:jc w:val="both"/>
        <w:rPr>
          <w:rFonts w:ascii="Times New Roman" w:hAnsi="Times New Roman" w:cs="Times New Roman"/>
          <w:b/>
          <w:sz w:val="24"/>
          <w:szCs w:val="24"/>
          <w:lang w:val="ru-RU"/>
        </w:rPr>
      </w:pPr>
    </w:p>
    <w:p w:rsidR="00966371" w:rsidRPr="00966371" w:rsidRDefault="00966371" w:rsidP="00966371">
      <w:pPr>
        <w:pStyle w:val="NoSpacing"/>
        <w:jc w:val="both"/>
        <w:rPr>
          <w:rFonts w:ascii="Times New Roman" w:hAnsi="Times New Roman" w:cs="Times New Roman"/>
          <w:sz w:val="24"/>
          <w:szCs w:val="24"/>
          <w:lang w:val="ru-RU"/>
        </w:rPr>
      </w:pPr>
    </w:p>
    <w:p w:rsidR="00966371" w:rsidRPr="00966371" w:rsidRDefault="00966371" w:rsidP="00966371">
      <w:pPr>
        <w:pStyle w:val="NoSpacing"/>
        <w:jc w:val="both"/>
        <w:rPr>
          <w:rFonts w:ascii="Times New Roman" w:hAnsi="Times New Roman" w:cs="Times New Roman"/>
          <w:sz w:val="24"/>
          <w:szCs w:val="24"/>
          <w:lang w:val="ru-RU"/>
        </w:rPr>
      </w:pPr>
      <w:r w:rsidRPr="00966371">
        <w:rPr>
          <w:rFonts w:ascii="Times New Roman" w:hAnsi="Times New Roman" w:cs="Times New Roman"/>
          <w:sz w:val="24"/>
          <w:szCs w:val="24"/>
          <w:lang w:val="ru-RU"/>
        </w:rPr>
        <w:t>Расписује се оглас о јавном надмета</w:t>
      </w:r>
      <w:r w:rsidRPr="00966371">
        <w:rPr>
          <w:rFonts w:ascii="Times New Roman" w:hAnsi="Times New Roman" w:cs="Times New Roman"/>
          <w:sz w:val="24"/>
          <w:szCs w:val="24"/>
          <w:lang w:val="sr-Cyrl-CS"/>
        </w:rPr>
        <w:t>њ</w:t>
      </w:r>
      <w:r w:rsidRPr="00966371">
        <w:rPr>
          <w:rFonts w:ascii="Times New Roman" w:hAnsi="Times New Roman" w:cs="Times New Roman"/>
          <w:sz w:val="24"/>
          <w:szCs w:val="24"/>
          <w:lang w:val="ru-RU"/>
        </w:rPr>
        <w:t>у ради заснива</w:t>
      </w:r>
      <w:r w:rsidRPr="00966371">
        <w:rPr>
          <w:rFonts w:ascii="Times New Roman" w:hAnsi="Times New Roman" w:cs="Times New Roman"/>
          <w:sz w:val="24"/>
          <w:szCs w:val="24"/>
          <w:lang w:val="sr-Cyrl-CS"/>
        </w:rPr>
        <w:t>њ</w:t>
      </w:r>
      <w:r w:rsidRPr="00966371">
        <w:rPr>
          <w:rFonts w:ascii="Times New Roman" w:hAnsi="Times New Roman" w:cs="Times New Roman"/>
          <w:sz w:val="24"/>
          <w:szCs w:val="24"/>
          <w:lang w:val="ru-RU"/>
        </w:rPr>
        <w:t xml:space="preserve">а закупа следећег пословног простора: </w:t>
      </w:r>
    </w:p>
    <w:p w:rsidR="00966371" w:rsidRPr="00966371" w:rsidRDefault="00966371" w:rsidP="00966371">
      <w:pPr>
        <w:pStyle w:val="NoSpacing"/>
        <w:jc w:val="both"/>
        <w:rPr>
          <w:rFonts w:ascii="Times New Roman" w:hAnsi="Times New Roman" w:cs="Times New Roman"/>
          <w:sz w:val="24"/>
          <w:szCs w:val="24"/>
          <w:lang w:val="ru-RU"/>
        </w:rPr>
      </w:pPr>
    </w:p>
    <w:p w:rsidR="00966371" w:rsidRPr="00966371" w:rsidRDefault="00966371" w:rsidP="00966371">
      <w:pPr>
        <w:pStyle w:val="NoSpacing"/>
        <w:jc w:val="both"/>
        <w:rPr>
          <w:rFonts w:ascii="Times New Roman" w:hAnsi="Times New Roman" w:cs="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621"/>
        <w:gridCol w:w="1172"/>
        <w:gridCol w:w="1255"/>
        <w:gridCol w:w="1081"/>
        <w:gridCol w:w="1800"/>
        <w:gridCol w:w="1350"/>
        <w:gridCol w:w="1710"/>
      </w:tblGrid>
      <w:tr w:rsidR="00966371" w:rsidRPr="00966371" w:rsidTr="00F35643">
        <w:trPr>
          <w:trHeight w:val="438"/>
        </w:trPr>
        <w:tc>
          <w:tcPr>
            <w:tcW w:w="344" w:type="pct"/>
            <w:vAlign w:val="center"/>
          </w:tcPr>
          <w:p w:rsidR="00966371" w:rsidRPr="00966371" w:rsidRDefault="00966371" w:rsidP="00966371">
            <w:pPr>
              <w:pStyle w:val="NoSpacing"/>
              <w:jc w:val="both"/>
              <w:rPr>
                <w:rFonts w:ascii="Times New Roman" w:hAnsi="Times New Roman" w:cs="Times New Roman"/>
                <w:sz w:val="24"/>
                <w:szCs w:val="24"/>
                <w:lang w:val="sr-Cyrl-CS"/>
              </w:rPr>
            </w:pP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РЕД</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БР.</w:t>
            </w:r>
          </w:p>
        </w:tc>
        <w:tc>
          <w:tcPr>
            <w:tcW w:w="755" w:type="pct"/>
            <w:vAlign w:val="center"/>
          </w:tcPr>
          <w:p w:rsidR="00966371" w:rsidRPr="00966371" w:rsidRDefault="00966371" w:rsidP="00966371">
            <w:pPr>
              <w:pStyle w:val="NoSpacing"/>
              <w:jc w:val="both"/>
              <w:rPr>
                <w:rFonts w:ascii="Times New Roman" w:hAnsi="Times New Roman" w:cs="Times New Roman"/>
                <w:sz w:val="24"/>
                <w:szCs w:val="24"/>
                <w:lang w:val="sr-Cyrl-CS"/>
              </w:rPr>
            </w:pP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А Д Р Е С А</w:t>
            </w:r>
          </w:p>
          <w:p w:rsidR="00966371" w:rsidRPr="00966371" w:rsidRDefault="00966371" w:rsidP="00966371">
            <w:pPr>
              <w:pStyle w:val="NoSpacing"/>
              <w:jc w:val="both"/>
              <w:rPr>
                <w:rFonts w:ascii="Times New Roman" w:hAnsi="Times New Roman" w:cs="Times New Roman"/>
                <w:sz w:val="24"/>
                <w:szCs w:val="24"/>
                <w:lang w:val="sr-Cyrl-CS"/>
              </w:rPr>
            </w:pP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ЗОНА</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ПОВРШ</w:t>
            </w:r>
            <w:r w:rsidRPr="00966371">
              <w:rPr>
                <w:rFonts w:ascii="Times New Roman" w:hAnsi="Times New Roman" w:cs="Times New Roman"/>
                <w:sz w:val="24"/>
                <w:szCs w:val="24"/>
                <w:lang w:val="sr-Latn-CS"/>
              </w:rPr>
              <w:t>.</w:t>
            </w:r>
            <w:r w:rsidRPr="00966371">
              <w:rPr>
                <w:rFonts w:ascii="Times New Roman" w:hAnsi="Times New Roman" w:cs="Times New Roman"/>
                <w:sz w:val="24"/>
                <w:szCs w:val="24"/>
                <w:lang w:val="sr-Cyrl-CS"/>
              </w:rPr>
              <w:t xml:space="preserve"> (</w:t>
            </w:r>
            <w:r w:rsidRPr="00966371">
              <w:rPr>
                <w:rFonts w:ascii="Times New Roman" w:hAnsi="Times New Roman" w:cs="Times New Roman"/>
                <w:sz w:val="24"/>
                <w:szCs w:val="24"/>
                <w:lang w:val="sr-Latn-RS"/>
              </w:rPr>
              <w:t>m</w:t>
            </w:r>
            <w:r w:rsidRPr="00966371">
              <w:rPr>
                <w:rFonts w:ascii="Times New Roman" w:hAnsi="Times New Roman" w:cs="Times New Roman"/>
                <w:sz w:val="24"/>
                <w:szCs w:val="24"/>
                <w:vertAlign w:val="superscript"/>
                <w:lang w:val="sr-Cyrl-CS"/>
              </w:rPr>
              <w:t>2</w:t>
            </w:r>
            <w:r w:rsidRPr="00966371">
              <w:rPr>
                <w:rFonts w:ascii="Times New Roman" w:hAnsi="Times New Roman" w:cs="Times New Roman"/>
                <w:sz w:val="24"/>
                <w:szCs w:val="24"/>
                <w:lang w:val="sr-Cyrl-CS"/>
              </w:rPr>
              <w:t>)</w:t>
            </w:r>
          </w:p>
        </w:tc>
        <w:tc>
          <w:tcPr>
            <w:tcW w:w="504" w:type="pct"/>
            <w:vAlign w:val="center"/>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ПОЧ. ЦЕНА</w:t>
            </w:r>
          </w:p>
        </w:tc>
        <w:tc>
          <w:tcPr>
            <w:tcW w:w="839" w:type="pct"/>
            <w:vAlign w:val="center"/>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НАМЕНА</w:t>
            </w:r>
          </w:p>
        </w:tc>
        <w:tc>
          <w:tcPr>
            <w:tcW w:w="629" w:type="pct"/>
            <w:vAlign w:val="center"/>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ДЕПОЗИТ</w:t>
            </w:r>
          </w:p>
        </w:tc>
        <w:tc>
          <w:tcPr>
            <w:tcW w:w="797" w:type="pct"/>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Дуг за струју  на</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Cyrl-CS"/>
              </w:rPr>
              <w:t>дан 19.04.2019.</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ЕПС Снабдевање</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ЕД Југоисток</w:t>
            </w:r>
          </w:p>
        </w:tc>
      </w:tr>
      <w:tr w:rsidR="001573DD" w:rsidRPr="00966371" w:rsidTr="00F35643">
        <w:trPr>
          <w:trHeight w:val="438"/>
        </w:trPr>
        <w:tc>
          <w:tcPr>
            <w:tcW w:w="344" w:type="pct"/>
            <w:vAlign w:val="center"/>
          </w:tcPr>
          <w:p w:rsidR="001573DD" w:rsidRPr="001573DD" w:rsidRDefault="001573D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Latn-RS"/>
              </w:rPr>
              <w:t>1.</w:t>
            </w:r>
          </w:p>
        </w:tc>
        <w:tc>
          <w:tcPr>
            <w:tcW w:w="755" w:type="pct"/>
            <w:vAlign w:val="center"/>
          </w:tcPr>
          <w:p w:rsidR="001573DD" w:rsidRPr="00966371" w:rsidRDefault="001573D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Вожда Карађорђа бр.7</w:t>
            </w:r>
          </w:p>
        </w:tc>
        <w:tc>
          <w:tcPr>
            <w:tcW w:w="546" w:type="pct"/>
            <w:vAlign w:val="center"/>
          </w:tcPr>
          <w:p w:rsidR="001573DD" w:rsidRPr="00966371" w:rsidRDefault="001573D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Е</w:t>
            </w:r>
          </w:p>
        </w:tc>
        <w:tc>
          <w:tcPr>
            <w:tcW w:w="585" w:type="pct"/>
            <w:vAlign w:val="center"/>
          </w:tcPr>
          <w:p w:rsidR="001573DD" w:rsidRPr="00966371" w:rsidRDefault="001573D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31,50</w:t>
            </w:r>
          </w:p>
        </w:tc>
        <w:tc>
          <w:tcPr>
            <w:tcW w:w="504" w:type="pct"/>
            <w:vAlign w:val="center"/>
          </w:tcPr>
          <w:p w:rsidR="001573DD" w:rsidRPr="00966371" w:rsidRDefault="008C5C45"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2.102,60</w:t>
            </w:r>
          </w:p>
        </w:tc>
        <w:tc>
          <w:tcPr>
            <w:tcW w:w="839" w:type="pct"/>
            <w:vAlign w:val="center"/>
          </w:tcPr>
          <w:p w:rsidR="008C5C45" w:rsidRPr="008C5C45" w:rsidRDefault="008C5C45" w:rsidP="008C5C45">
            <w:pPr>
              <w:pStyle w:val="NoSpacing"/>
              <w:rPr>
                <w:rFonts w:ascii="Times New Roman" w:hAnsi="Times New Roman" w:cs="Times New Roman"/>
                <w:sz w:val="24"/>
                <w:szCs w:val="24"/>
                <w:lang w:val="sr-Cyrl-RS"/>
              </w:rPr>
            </w:pPr>
            <w:r w:rsidRPr="008C5C45">
              <w:rPr>
                <w:rFonts w:ascii="Times New Roman" w:hAnsi="Times New Roman" w:cs="Times New Roman"/>
                <w:sz w:val="24"/>
                <w:szCs w:val="24"/>
                <w:lang w:val="sr-Cyrl-RS"/>
              </w:rPr>
              <w:t>вишенаменски</w:t>
            </w:r>
          </w:p>
          <w:p w:rsidR="001573DD" w:rsidRPr="00966371" w:rsidRDefault="001573DD" w:rsidP="00966371">
            <w:pPr>
              <w:pStyle w:val="NoSpacing"/>
              <w:jc w:val="both"/>
              <w:rPr>
                <w:rFonts w:ascii="Times New Roman" w:hAnsi="Times New Roman" w:cs="Times New Roman"/>
                <w:sz w:val="24"/>
                <w:szCs w:val="24"/>
                <w:lang w:val="sr-Cyrl-CS"/>
              </w:rPr>
            </w:pPr>
          </w:p>
        </w:tc>
        <w:tc>
          <w:tcPr>
            <w:tcW w:w="629" w:type="pct"/>
            <w:vAlign w:val="center"/>
          </w:tcPr>
          <w:p w:rsidR="001573DD" w:rsidRPr="00966371" w:rsidRDefault="008C5C45"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132.463,80</w:t>
            </w:r>
          </w:p>
        </w:tc>
        <w:tc>
          <w:tcPr>
            <w:tcW w:w="797" w:type="pct"/>
          </w:tcPr>
          <w:p w:rsidR="001573DD" w:rsidRPr="00966371" w:rsidRDefault="001573DD" w:rsidP="00966371">
            <w:pPr>
              <w:pStyle w:val="NoSpacing"/>
              <w:jc w:val="both"/>
              <w:rPr>
                <w:rFonts w:ascii="Times New Roman" w:hAnsi="Times New Roman" w:cs="Times New Roman"/>
                <w:sz w:val="24"/>
                <w:szCs w:val="24"/>
                <w:lang w:val="sr-Cyrl-CS"/>
              </w:rPr>
            </w:pPr>
          </w:p>
        </w:tc>
      </w:tr>
      <w:tr w:rsidR="001573DD" w:rsidRPr="00966371" w:rsidTr="00F35643">
        <w:trPr>
          <w:trHeight w:val="438"/>
        </w:trPr>
        <w:tc>
          <w:tcPr>
            <w:tcW w:w="344" w:type="pct"/>
            <w:vAlign w:val="center"/>
          </w:tcPr>
          <w:p w:rsidR="001573DD" w:rsidRPr="001573DD" w:rsidRDefault="001573D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755" w:type="pct"/>
            <w:vAlign w:val="center"/>
          </w:tcPr>
          <w:p w:rsidR="001573DD" w:rsidRDefault="001573DD" w:rsidP="00966371">
            <w:pPr>
              <w:pStyle w:val="NoSpacing"/>
              <w:jc w:val="both"/>
              <w:rPr>
                <w:rFonts w:ascii="Times New Roman" w:hAnsi="Times New Roman" w:cs="Times New Roman"/>
                <w:sz w:val="24"/>
                <w:szCs w:val="24"/>
                <w:lang w:val="sr-Cyrl-CS"/>
              </w:rPr>
            </w:pPr>
            <w:r w:rsidRPr="001573DD">
              <w:rPr>
                <w:rFonts w:ascii="Times New Roman" w:hAnsi="Times New Roman" w:cs="Times New Roman"/>
                <w:sz w:val="24"/>
                <w:szCs w:val="24"/>
                <w:lang w:val="sr-Cyrl-CS"/>
              </w:rPr>
              <w:t>Вожда Карађорђа бр.7</w:t>
            </w:r>
            <w:r>
              <w:rPr>
                <w:rFonts w:ascii="Times New Roman" w:hAnsi="Times New Roman" w:cs="Times New Roman"/>
                <w:sz w:val="24"/>
                <w:szCs w:val="24"/>
                <w:lang w:val="sr-Cyrl-CS"/>
              </w:rPr>
              <w:t>Г</w:t>
            </w:r>
          </w:p>
        </w:tc>
        <w:tc>
          <w:tcPr>
            <w:tcW w:w="546" w:type="pct"/>
            <w:vAlign w:val="center"/>
          </w:tcPr>
          <w:p w:rsidR="001573DD" w:rsidRDefault="001573DD" w:rsidP="00966371">
            <w:pPr>
              <w:pStyle w:val="NoSpacing"/>
              <w:jc w:val="both"/>
              <w:rPr>
                <w:rFonts w:ascii="Times New Roman" w:hAnsi="Times New Roman" w:cs="Times New Roman"/>
                <w:sz w:val="24"/>
                <w:szCs w:val="24"/>
                <w:lang w:val="sr-Cyrl-CS"/>
              </w:rPr>
            </w:pPr>
            <w:r w:rsidRPr="001573DD">
              <w:rPr>
                <w:rFonts w:ascii="Times New Roman" w:hAnsi="Times New Roman" w:cs="Times New Roman"/>
                <w:sz w:val="24"/>
                <w:szCs w:val="24"/>
                <w:lang w:val="sr-Cyrl-CS"/>
              </w:rPr>
              <w:t>Е</w:t>
            </w:r>
          </w:p>
        </w:tc>
        <w:tc>
          <w:tcPr>
            <w:tcW w:w="585" w:type="pct"/>
            <w:vAlign w:val="center"/>
          </w:tcPr>
          <w:p w:rsidR="001573DD" w:rsidRDefault="001573D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34,40</w:t>
            </w:r>
          </w:p>
        </w:tc>
        <w:tc>
          <w:tcPr>
            <w:tcW w:w="504" w:type="pct"/>
            <w:vAlign w:val="center"/>
          </w:tcPr>
          <w:p w:rsidR="001573DD" w:rsidRPr="00966371" w:rsidRDefault="008C5C45"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2.102,60</w:t>
            </w:r>
          </w:p>
        </w:tc>
        <w:tc>
          <w:tcPr>
            <w:tcW w:w="839" w:type="pct"/>
            <w:vAlign w:val="center"/>
          </w:tcPr>
          <w:p w:rsidR="008C5C45" w:rsidRPr="008C5C45" w:rsidRDefault="008C5C45" w:rsidP="008C5C45">
            <w:pPr>
              <w:pStyle w:val="NoSpacing"/>
              <w:rPr>
                <w:rFonts w:ascii="Times New Roman" w:hAnsi="Times New Roman" w:cs="Times New Roman"/>
                <w:sz w:val="24"/>
                <w:szCs w:val="24"/>
                <w:lang w:val="sr-Cyrl-RS"/>
              </w:rPr>
            </w:pPr>
            <w:r w:rsidRPr="008C5C45">
              <w:rPr>
                <w:rFonts w:ascii="Times New Roman" w:hAnsi="Times New Roman" w:cs="Times New Roman"/>
                <w:sz w:val="24"/>
                <w:szCs w:val="24"/>
                <w:lang w:val="sr-Cyrl-RS"/>
              </w:rPr>
              <w:t>вишенаменски</w:t>
            </w:r>
          </w:p>
          <w:p w:rsidR="001573DD" w:rsidRPr="00966371" w:rsidRDefault="001573DD" w:rsidP="00966371">
            <w:pPr>
              <w:pStyle w:val="NoSpacing"/>
              <w:jc w:val="both"/>
              <w:rPr>
                <w:rFonts w:ascii="Times New Roman" w:hAnsi="Times New Roman" w:cs="Times New Roman"/>
                <w:sz w:val="24"/>
                <w:szCs w:val="24"/>
                <w:lang w:val="sr-Cyrl-CS"/>
              </w:rPr>
            </w:pPr>
          </w:p>
        </w:tc>
        <w:tc>
          <w:tcPr>
            <w:tcW w:w="629" w:type="pct"/>
            <w:vAlign w:val="center"/>
          </w:tcPr>
          <w:p w:rsidR="001573DD" w:rsidRPr="00966371" w:rsidRDefault="008C5C45"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144.658,88</w:t>
            </w:r>
          </w:p>
        </w:tc>
        <w:tc>
          <w:tcPr>
            <w:tcW w:w="797" w:type="pct"/>
          </w:tcPr>
          <w:p w:rsidR="001573DD" w:rsidRPr="00966371" w:rsidRDefault="001573DD" w:rsidP="00966371">
            <w:pPr>
              <w:pStyle w:val="NoSpacing"/>
              <w:jc w:val="both"/>
              <w:rPr>
                <w:rFonts w:ascii="Times New Roman" w:hAnsi="Times New Roman" w:cs="Times New Roman"/>
                <w:sz w:val="24"/>
                <w:szCs w:val="24"/>
                <w:lang w:val="sr-Cyrl-CS"/>
              </w:rPr>
            </w:pPr>
          </w:p>
        </w:tc>
      </w:tr>
      <w:tr w:rsidR="00966371" w:rsidRPr="00966371" w:rsidTr="00F35643">
        <w:trPr>
          <w:cantSplit/>
          <w:trHeight w:val="432"/>
        </w:trPr>
        <w:tc>
          <w:tcPr>
            <w:tcW w:w="344" w:type="pct"/>
            <w:vAlign w:val="center"/>
            <w:hideMark/>
          </w:tcPr>
          <w:p w:rsidR="00966371" w:rsidRPr="00966371" w:rsidRDefault="001573D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r w:rsidR="00966371" w:rsidRPr="00966371">
              <w:rPr>
                <w:rFonts w:ascii="Times New Roman" w:hAnsi="Times New Roman" w:cs="Times New Roman"/>
                <w:sz w:val="24"/>
                <w:szCs w:val="24"/>
                <w:lang w:val="sr-Cyrl-R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Генерала Милојка Лешјанина бр.58</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III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 xml:space="preserve"> 30,80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8C5C45" w:rsidRPr="008C5C45" w:rsidRDefault="008C5C45"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262,80</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461FCD" w:rsidRDefault="00461FCD" w:rsidP="00966371">
            <w:pPr>
              <w:pStyle w:val="NoSpacing"/>
              <w:jc w:val="both"/>
              <w:rPr>
                <w:rFonts w:ascii="Times New Roman" w:hAnsi="Times New Roman" w:cs="Times New Roman"/>
                <w:sz w:val="24"/>
                <w:szCs w:val="24"/>
                <w:lang w:val="sr-Cyrl-RS"/>
              </w:rPr>
            </w:pPr>
            <w:r w:rsidRPr="00461FCD">
              <w:rPr>
                <w:rFonts w:ascii="Times New Roman" w:hAnsi="Times New Roman" w:cs="Times New Roman"/>
                <w:sz w:val="24"/>
                <w:szCs w:val="24"/>
                <w:lang w:val="sr-Cyrl-RS"/>
              </w:rPr>
              <w:t>вишенаменски</w:t>
            </w:r>
          </w:p>
          <w:p w:rsidR="00461FCD" w:rsidRPr="00966371" w:rsidRDefault="00461FCD" w:rsidP="00966371">
            <w:pPr>
              <w:pStyle w:val="NoSpacing"/>
              <w:jc w:val="both"/>
              <w:rPr>
                <w:rFonts w:ascii="Times New Roman" w:hAnsi="Times New Roman" w:cs="Times New Roman"/>
                <w:sz w:val="24"/>
                <w:szCs w:val="24"/>
                <w:lang w:val="sr-Cyrl-RS"/>
              </w:rPr>
            </w:pP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8C5C45" w:rsidRPr="008C5C45" w:rsidRDefault="008C5C45"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16.188,48</w:t>
            </w:r>
          </w:p>
        </w:tc>
        <w:tc>
          <w:tcPr>
            <w:tcW w:w="797"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Cyrl-CS"/>
              </w:rPr>
              <w:t>17.665,85</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CS"/>
              </w:rPr>
              <w:t>18.735,00</w:t>
            </w:r>
          </w:p>
        </w:tc>
      </w:tr>
      <w:tr w:rsidR="00966371" w:rsidRPr="00966371" w:rsidTr="00F35643">
        <w:trPr>
          <w:cantSplit/>
          <w:trHeight w:val="162"/>
        </w:trPr>
        <w:tc>
          <w:tcPr>
            <w:tcW w:w="344" w:type="pct"/>
            <w:vAlign w:val="center"/>
            <w:hideMark/>
          </w:tcPr>
          <w:p w:rsidR="00966371" w:rsidRPr="00966371" w:rsidRDefault="001573DD" w:rsidP="00966371">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Cyrl-RS"/>
              </w:rPr>
              <w:t xml:space="preserve"> 4</w:t>
            </w:r>
            <w:r w:rsidR="00966371"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Генерала Милојка Лешјанина бр.71</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III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51,90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8C5C45" w:rsidRPr="008C5C45" w:rsidRDefault="008C5C45"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262,80</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461FCD" w:rsidRDefault="00461FCD" w:rsidP="00966371">
            <w:pPr>
              <w:pStyle w:val="NoSpacing"/>
              <w:jc w:val="both"/>
              <w:rPr>
                <w:rFonts w:ascii="Times New Roman" w:hAnsi="Times New Roman" w:cs="Times New Roman"/>
                <w:sz w:val="24"/>
                <w:szCs w:val="24"/>
                <w:lang w:val="sr-Cyrl-RS"/>
              </w:rPr>
            </w:pPr>
            <w:r w:rsidRPr="00461FCD">
              <w:rPr>
                <w:rFonts w:ascii="Times New Roman" w:hAnsi="Times New Roman" w:cs="Times New Roman"/>
                <w:sz w:val="24"/>
                <w:szCs w:val="24"/>
                <w:lang w:val="sr-Cyrl-RS"/>
              </w:rPr>
              <w:t>вишенаменски</w:t>
            </w:r>
          </w:p>
          <w:p w:rsidR="00461FCD" w:rsidRPr="00966371" w:rsidRDefault="00461FCD" w:rsidP="00966371">
            <w:pPr>
              <w:pStyle w:val="NoSpacing"/>
              <w:jc w:val="both"/>
              <w:rPr>
                <w:rFonts w:ascii="Times New Roman" w:hAnsi="Times New Roman" w:cs="Times New Roman"/>
                <w:sz w:val="24"/>
                <w:szCs w:val="24"/>
                <w:lang w:val="sr-Latn-RS"/>
              </w:rPr>
            </w:pP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8C5C45" w:rsidRPr="008C5C45" w:rsidRDefault="008C5C45"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27.278,64</w:t>
            </w:r>
          </w:p>
        </w:tc>
        <w:tc>
          <w:tcPr>
            <w:tcW w:w="797"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Cyrl-CS"/>
              </w:rPr>
              <w:t>545,91</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Cyrl-CS"/>
              </w:rPr>
              <w:t>9.785,14</w:t>
            </w:r>
          </w:p>
        </w:tc>
      </w:tr>
      <w:tr w:rsidR="00966371" w:rsidRPr="00966371" w:rsidTr="00F35643">
        <w:trPr>
          <w:cantSplit/>
          <w:trHeight w:val="432"/>
        </w:trPr>
        <w:tc>
          <w:tcPr>
            <w:tcW w:w="344" w:type="pct"/>
            <w:vAlign w:val="center"/>
            <w:hideMark/>
          </w:tcPr>
          <w:p w:rsidR="00966371" w:rsidRPr="00966371" w:rsidRDefault="001573D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5</w:t>
            </w:r>
            <w:r w:rsidR="00966371" w:rsidRPr="00966371">
              <w:rPr>
                <w:rFonts w:ascii="Times New Roman" w:hAnsi="Times New Roman" w:cs="Times New Roman"/>
                <w:sz w:val="24"/>
                <w:szCs w:val="24"/>
                <w:lang w:val="sr-Cyrl-R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Генерала Милојка Лешјанина  бр.58</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III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67,00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8C5C45" w:rsidRPr="008C5C45" w:rsidRDefault="008C5C45"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262,80</w:t>
            </w:r>
          </w:p>
        </w:tc>
        <w:tc>
          <w:tcPr>
            <w:tcW w:w="839" w:type="pct"/>
          </w:tcPr>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8C5C45" w:rsidRPr="008C5C45" w:rsidRDefault="008C5C45"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35.215,20</w:t>
            </w:r>
          </w:p>
        </w:tc>
        <w:tc>
          <w:tcPr>
            <w:tcW w:w="797"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CS"/>
              </w:rPr>
              <w:t>34.474,95</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CS"/>
              </w:rPr>
              <w:t>120.768,74</w:t>
            </w:r>
          </w:p>
        </w:tc>
      </w:tr>
      <w:tr w:rsidR="00966371" w:rsidRPr="00966371" w:rsidTr="00F35643">
        <w:trPr>
          <w:cantSplit/>
          <w:trHeight w:val="432"/>
        </w:trPr>
        <w:tc>
          <w:tcPr>
            <w:tcW w:w="344" w:type="pct"/>
            <w:vAlign w:val="center"/>
            <w:hideMark/>
          </w:tcPr>
          <w:p w:rsidR="00966371" w:rsidRPr="00966371" w:rsidRDefault="001573D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lastRenderedPageBreak/>
              <w:t xml:space="preserve"> 6</w:t>
            </w:r>
            <w:r w:rsidR="00966371"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Јована Ристића бр.30 </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38,00</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6274F7" w:rsidRDefault="006274F7" w:rsidP="00966371">
            <w:pPr>
              <w:pStyle w:val="NoSpacing"/>
              <w:jc w:val="both"/>
              <w:rPr>
                <w:rFonts w:ascii="Times New Roman" w:hAnsi="Times New Roman" w:cs="Times New Roman"/>
                <w:sz w:val="24"/>
                <w:szCs w:val="24"/>
                <w:lang w:val="sr-Cyrl-CS"/>
              </w:rPr>
            </w:pPr>
          </w:p>
          <w:p w:rsidR="006274F7" w:rsidRPr="00966371" w:rsidRDefault="006274F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578,00</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6274F7" w:rsidRDefault="006274F7" w:rsidP="00966371">
            <w:pPr>
              <w:pStyle w:val="NoSpacing"/>
              <w:jc w:val="both"/>
              <w:rPr>
                <w:rFonts w:ascii="Times New Roman" w:hAnsi="Times New Roman" w:cs="Times New Roman"/>
                <w:sz w:val="24"/>
                <w:szCs w:val="24"/>
                <w:lang w:val="sr-Cyrl-CS"/>
              </w:rPr>
            </w:pPr>
          </w:p>
          <w:p w:rsidR="006274F7" w:rsidRPr="00966371" w:rsidRDefault="006274F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43.928,00</w:t>
            </w:r>
          </w:p>
        </w:tc>
        <w:tc>
          <w:tcPr>
            <w:tcW w:w="797" w:type="pct"/>
            <w:vAlign w:val="center"/>
          </w:tcPr>
          <w:p w:rsidR="00966371" w:rsidRPr="00966371" w:rsidRDefault="00966371" w:rsidP="00966371">
            <w:pPr>
              <w:pStyle w:val="NoSpacing"/>
              <w:jc w:val="both"/>
              <w:rPr>
                <w:rFonts w:ascii="Times New Roman" w:hAnsi="Times New Roman" w:cs="Times New Roman"/>
                <w:sz w:val="24"/>
                <w:szCs w:val="24"/>
                <w:lang w:val="sr-Cyrl-CS"/>
              </w:rPr>
            </w:pP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CS"/>
              </w:rPr>
              <w:t>603,17</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CS"/>
              </w:rPr>
              <w:t>2.524,11</w:t>
            </w:r>
          </w:p>
          <w:p w:rsidR="00966371" w:rsidRPr="00966371" w:rsidRDefault="00966371" w:rsidP="00966371">
            <w:pPr>
              <w:pStyle w:val="NoSpacing"/>
              <w:jc w:val="both"/>
              <w:rPr>
                <w:rFonts w:ascii="Times New Roman" w:hAnsi="Times New Roman" w:cs="Times New Roman"/>
                <w:sz w:val="24"/>
                <w:szCs w:val="24"/>
                <w:lang w:val="sr-Latn-CS"/>
              </w:rPr>
            </w:pPr>
          </w:p>
        </w:tc>
      </w:tr>
      <w:tr w:rsidR="00966371" w:rsidRPr="00966371" w:rsidTr="00F35643">
        <w:trPr>
          <w:cantSplit/>
          <w:trHeight w:val="432"/>
        </w:trPr>
        <w:tc>
          <w:tcPr>
            <w:tcW w:w="344" w:type="pct"/>
            <w:vAlign w:val="center"/>
            <w:hideMark/>
          </w:tcPr>
          <w:p w:rsidR="00966371" w:rsidRPr="00966371" w:rsidRDefault="001573D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7</w:t>
            </w:r>
            <w:r w:rsidR="00966371" w:rsidRPr="00966371">
              <w:rPr>
                <w:rFonts w:ascii="Times New Roman" w:hAnsi="Times New Roman" w:cs="Times New Roman"/>
                <w:sz w:val="24"/>
                <w:szCs w:val="24"/>
                <w:lang w:val="sr-Cyrl-R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Јована Ристића бр. 18</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20,60</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6274F7" w:rsidRDefault="006274F7" w:rsidP="00966371">
            <w:pPr>
              <w:pStyle w:val="NoSpacing"/>
              <w:jc w:val="both"/>
              <w:rPr>
                <w:rFonts w:ascii="Times New Roman" w:hAnsi="Times New Roman" w:cs="Times New Roman"/>
                <w:sz w:val="24"/>
                <w:szCs w:val="24"/>
                <w:lang w:val="sr-Cyrl-CS"/>
              </w:rPr>
            </w:pPr>
          </w:p>
          <w:p w:rsidR="006274F7" w:rsidRDefault="006274F7" w:rsidP="00966371">
            <w:pPr>
              <w:pStyle w:val="NoSpacing"/>
              <w:jc w:val="both"/>
              <w:rPr>
                <w:rFonts w:ascii="Times New Roman" w:hAnsi="Times New Roman" w:cs="Times New Roman"/>
                <w:sz w:val="24"/>
                <w:szCs w:val="24"/>
                <w:lang w:val="sr-Cyrl-CS"/>
              </w:rPr>
            </w:pPr>
          </w:p>
          <w:p w:rsidR="006274F7" w:rsidRDefault="006274F7" w:rsidP="00966371">
            <w:pPr>
              <w:pStyle w:val="NoSpacing"/>
              <w:jc w:val="both"/>
              <w:rPr>
                <w:rFonts w:ascii="Times New Roman" w:hAnsi="Times New Roman" w:cs="Times New Roman"/>
                <w:sz w:val="24"/>
                <w:szCs w:val="24"/>
                <w:lang w:val="sr-Cyrl-CS"/>
              </w:rPr>
            </w:pPr>
          </w:p>
          <w:p w:rsidR="006274F7" w:rsidRDefault="006274F7" w:rsidP="00966371">
            <w:pPr>
              <w:pStyle w:val="NoSpacing"/>
              <w:jc w:val="both"/>
              <w:rPr>
                <w:rFonts w:ascii="Times New Roman" w:hAnsi="Times New Roman" w:cs="Times New Roman"/>
                <w:sz w:val="24"/>
                <w:szCs w:val="24"/>
                <w:lang w:val="sr-Cyrl-CS"/>
              </w:rPr>
            </w:pPr>
          </w:p>
          <w:p w:rsidR="006274F7" w:rsidRPr="00966371" w:rsidRDefault="006274F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770,67</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6274F7" w:rsidRDefault="006274F7" w:rsidP="00966371">
            <w:pPr>
              <w:pStyle w:val="NoSpacing"/>
              <w:jc w:val="both"/>
              <w:rPr>
                <w:rFonts w:ascii="Times New Roman" w:hAnsi="Times New Roman" w:cs="Times New Roman"/>
                <w:sz w:val="24"/>
                <w:szCs w:val="24"/>
                <w:lang w:val="sr-Cyrl-CS"/>
              </w:rPr>
            </w:pPr>
          </w:p>
          <w:p w:rsidR="006274F7" w:rsidRDefault="006274F7" w:rsidP="00966371">
            <w:pPr>
              <w:pStyle w:val="NoSpacing"/>
              <w:jc w:val="both"/>
              <w:rPr>
                <w:rFonts w:ascii="Times New Roman" w:hAnsi="Times New Roman" w:cs="Times New Roman"/>
                <w:sz w:val="24"/>
                <w:szCs w:val="24"/>
                <w:lang w:val="sr-Cyrl-CS"/>
              </w:rPr>
            </w:pPr>
          </w:p>
          <w:p w:rsidR="006274F7" w:rsidRDefault="006274F7" w:rsidP="00966371">
            <w:pPr>
              <w:pStyle w:val="NoSpacing"/>
              <w:jc w:val="both"/>
              <w:rPr>
                <w:rFonts w:ascii="Times New Roman" w:hAnsi="Times New Roman" w:cs="Times New Roman"/>
                <w:sz w:val="24"/>
                <w:szCs w:val="24"/>
                <w:lang w:val="sr-Cyrl-CS"/>
              </w:rPr>
            </w:pPr>
          </w:p>
          <w:p w:rsidR="006274F7" w:rsidRDefault="006274F7" w:rsidP="00966371">
            <w:pPr>
              <w:pStyle w:val="NoSpacing"/>
              <w:jc w:val="both"/>
              <w:rPr>
                <w:rFonts w:ascii="Times New Roman" w:hAnsi="Times New Roman" w:cs="Times New Roman"/>
                <w:sz w:val="24"/>
                <w:szCs w:val="24"/>
                <w:lang w:val="sr-Cyrl-CS"/>
              </w:rPr>
            </w:pPr>
          </w:p>
          <w:p w:rsidR="006274F7" w:rsidRPr="00966371" w:rsidRDefault="006274F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31.751,62</w:t>
            </w:r>
          </w:p>
        </w:tc>
        <w:tc>
          <w:tcPr>
            <w:tcW w:w="797"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У току поступак пред Агенцијом за реституцију-Град сувласник на уделу од ¾</w:t>
            </w:r>
          </w:p>
          <w:p w:rsidR="00461FCD"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 xml:space="preserve">                                 </w:t>
            </w:r>
            <w:r w:rsidR="00461FCD">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RS"/>
              </w:rPr>
              <w:t xml:space="preserve">            </w:t>
            </w:r>
            <w:r w:rsidR="00966371" w:rsidRPr="00966371">
              <w:rPr>
                <w:rFonts w:ascii="Times New Roman" w:hAnsi="Times New Roman" w:cs="Times New Roman"/>
                <w:sz w:val="24"/>
                <w:szCs w:val="24"/>
                <w:lang w:val="sr-Cyrl-CS"/>
              </w:rPr>
              <w:t>-353,12</w:t>
            </w:r>
          </w:p>
          <w:p w:rsidR="00461FCD"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 xml:space="preserve">                                    </w:t>
            </w:r>
            <w:r w:rsidR="00461FCD">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RS"/>
              </w:rPr>
              <w:t xml:space="preserve">               </w:t>
            </w:r>
            <w:r w:rsidR="00966371" w:rsidRPr="00966371">
              <w:rPr>
                <w:rFonts w:ascii="Times New Roman" w:hAnsi="Times New Roman" w:cs="Times New Roman"/>
                <w:sz w:val="24"/>
                <w:szCs w:val="24"/>
                <w:lang w:val="sr-Cyrl-CS"/>
              </w:rPr>
              <w:t>64,10</w:t>
            </w:r>
          </w:p>
        </w:tc>
      </w:tr>
      <w:tr w:rsidR="00966371" w:rsidRPr="00966371" w:rsidTr="00F35643">
        <w:trPr>
          <w:cantSplit/>
          <w:trHeight w:val="432"/>
        </w:trPr>
        <w:tc>
          <w:tcPr>
            <w:tcW w:w="344" w:type="pct"/>
            <w:vAlign w:val="center"/>
            <w:hideMark/>
          </w:tcPr>
          <w:p w:rsidR="00966371" w:rsidRPr="00966371" w:rsidRDefault="001573D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8</w:t>
            </w:r>
            <w:r w:rsidR="00966371" w:rsidRPr="00966371">
              <w:rPr>
                <w:rFonts w:ascii="Times New Roman" w:hAnsi="Times New Roman" w:cs="Times New Roman"/>
                <w:sz w:val="24"/>
                <w:szCs w:val="24"/>
                <w:lang w:val="sr-Latn-R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Јована Ристића бр.18</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17,56</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Pr="00966371" w:rsidRDefault="00004BA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770,67</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r w:rsidRPr="00BF1D07">
              <w:rPr>
                <w:rFonts w:ascii="Times New Roman" w:hAnsi="Times New Roman" w:cs="Times New Roman"/>
                <w:sz w:val="24"/>
                <w:szCs w:val="24"/>
                <w:lang w:val="sr-Cyrl-RS"/>
              </w:rPr>
              <w:t>вишенаменски</w:t>
            </w:r>
          </w:p>
          <w:p w:rsidR="00BF1D07" w:rsidRPr="00966371" w:rsidRDefault="00BF1D07" w:rsidP="00966371">
            <w:pPr>
              <w:pStyle w:val="NoSpacing"/>
              <w:jc w:val="both"/>
              <w:rPr>
                <w:rFonts w:ascii="Times New Roman" w:hAnsi="Times New Roman" w:cs="Times New Roman"/>
                <w:sz w:val="24"/>
                <w:szCs w:val="24"/>
                <w:lang w:val="sr-Cyrl-CS"/>
              </w:rPr>
            </w:pP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Pr="00966371" w:rsidRDefault="00004BA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27.065,94</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 xml:space="preserve">                                  </w:t>
            </w:r>
            <w:r w:rsidR="00461FCD">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RS"/>
              </w:rPr>
              <w:t xml:space="preserve">             </w:t>
            </w:r>
            <w:r w:rsidR="00966371" w:rsidRPr="00966371">
              <w:rPr>
                <w:rFonts w:ascii="Times New Roman" w:hAnsi="Times New Roman" w:cs="Times New Roman"/>
                <w:sz w:val="24"/>
                <w:szCs w:val="24"/>
                <w:lang w:val="sr-Cyrl-CS"/>
              </w:rPr>
              <w:t>603,17</w:t>
            </w:r>
          </w:p>
          <w:p w:rsidR="00461FCD"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 xml:space="preserve">                                </w:t>
            </w:r>
            <w:r w:rsidR="00461FCD">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RS"/>
              </w:rPr>
              <w:t xml:space="preserve">          </w:t>
            </w:r>
            <w:r w:rsidR="00966371" w:rsidRPr="00966371">
              <w:rPr>
                <w:rFonts w:ascii="Times New Roman" w:hAnsi="Times New Roman" w:cs="Times New Roman"/>
                <w:sz w:val="24"/>
                <w:szCs w:val="24"/>
                <w:lang w:val="sr-Cyrl-CS"/>
              </w:rPr>
              <w:t>2.524,11</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У току поступак пред Агенцијом за реституцију-</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Град сувласник са уделом од ¾ </w:t>
            </w:r>
          </w:p>
        </w:tc>
      </w:tr>
      <w:tr w:rsidR="00966371" w:rsidRPr="00966371" w:rsidTr="00F35643">
        <w:trPr>
          <w:cantSplit/>
          <w:trHeight w:val="432"/>
        </w:trPr>
        <w:tc>
          <w:tcPr>
            <w:tcW w:w="344" w:type="pct"/>
            <w:vAlign w:val="center"/>
            <w:hideMark/>
          </w:tcPr>
          <w:p w:rsidR="00966371" w:rsidRPr="00966371" w:rsidRDefault="001573DD" w:rsidP="00966371">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Cyrl-RS"/>
              </w:rPr>
              <w:t xml:space="preserve"> 9</w:t>
            </w:r>
            <w:r w:rsidR="00966371"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Косте Стаменковића бр.3 </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Е</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40,39</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приземље</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Pr="00966371" w:rsidRDefault="00004BA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1.261,56</w:t>
            </w:r>
          </w:p>
        </w:tc>
        <w:tc>
          <w:tcPr>
            <w:tcW w:w="839" w:type="pct"/>
          </w:tcPr>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RS"/>
              </w:rPr>
              <w:t xml:space="preserve"> </w:t>
            </w:r>
            <w:r w:rsidR="00BF1D07"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Pr="00966371" w:rsidRDefault="00004BA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101.908,82</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 xml:space="preserve">   </w:t>
            </w: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r w:rsidR="00461FCD">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RS"/>
              </w:rPr>
              <w:t xml:space="preserve">        </w:t>
            </w:r>
            <w:r w:rsidR="00966371" w:rsidRPr="00966371">
              <w:rPr>
                <w:rFonts w:ascii="Times New Roman" w:hAnsi="Times New Roman" w:cs="Times New Roman"/>
                <w:sz w:val="24"/>
                <w:szCs w:val="24"/>
                <w:lang w:val="sr-Cyrl-CS"/>
              </w:rPr>
              <w:t>2.199,15</w:t>
            </w:r>
          </w:p>
          <w:p w:rsidR="00461FCD"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r w:rsidR="00461FCD">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RS"/>
              </w:rPr>
              <w:t xml:space="preserve">      </w:t>
            </w:r>
            <w:r w:rsidR="00966371" w:rsidRPr="00966371">
              <w:rPr>
                <w:rFonts w:ascii="Times New Roman" w:hAnsi="Times New Roman" w:cs="Times New Roman"/>
                <w:sz w:val="24"/>
                <w:szCs w:val="24"/>
                <w:lang w:val="sr-Cyrl-CS"/>
              </w:rPr>
              <w:t xml:space="preserve">359.628,91                 </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(искључена струја)</w:t>
            </w:r>
          </w:p>
        </w:tc>
      </w:tr>
      <w:tr w:rsidR="00966371" w:rsidRPr="00966371" w:rsidTr="00F35643">
        <w:trPr>
          <w:cantSplit/>
          <w:trHeight w:val="432"/>
        </w:trPr>
        <w:tc>
          <w:tcPr>
            <w:tcW w:w="344" w:type="pct"/>
            <w:vAlign w:val="center"/>
          </w:tcPr>
          <w:p w:rsidR="00966371" w:rsidRPr="00966371" w:rsidRDefault="001573DD" w:rsidP="00966371">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Cyrl-RS"/>
              </w:rPr>
              <w:t xml:space="preserve"> 10</w:t>
            </w:r>
            <w:r w:rsidR="00966371" w:rsidRPr="00966371">
              <w:rPr>
                <w:rFonts w:ascii="Times New Roman" w:hAnsi="Times New Roman" w:cs="Times New Roman"/>
                <w:sz w:val="24"/>
                <w:szCs w:val="24"/>
                <w:lang w:val="sr-Latn-CS"/>
              </w:rPr>
              <w:t>.</w:t>
            </w:r>
          </w:p>
          <w:p w:rsidR="00966371" w:rsidRPr="00966371" w:rsidRDefault="00966371" w:rsidP="00966371">
            <w:pPr>
              <w:pStyle w:val="NoSpacing"/>
              <w:jc w:val="both"/>
              <w:rPr>
                <w:rFonts w:ascii="Times New Roman" w:hAnsi="Times New Roman" w:cs="Times New Roman"/>
                <w:sz w:val="24"/>
                <w:szCs w:val="24"/>
                <w:lang w:val="sr-Cyrl-CS"/>
              </w:rPr>
            </w:pP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Николе Пашића бр.41</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улаз из Копитареве </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Ц </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335,16</w:t>
            </w:r>
          </w:p>
          <w:p w:rsidR="00966371" w:rsidRPr="00966371" w:rsidRDefault="002E7BB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спрат П=241,02</w:t>
            </w:r>
            <w:r w:rsidR="00F35643">
              <w:rPr>
                <w:rFonts w:ascii="Times New Roman" w:hAnsi="Times New Roman" w:cs="Times New Roman"/>
                <w:sz w:val="24"/>
                <w:szCs w:val="24"/>
                <w:lang w:val="sr-Latn-RS"/>
              </w:rPr>
              <w:t xml:space="preserve"> </w:t>
            </w:r>
            <w:r>
              <w:rPr>
                <w:rFonts w:ascii="Times New Roman" w:hAnsi="Times New Roman" w:cs="Times New Roman"/>
                <w:sz w:val="24"/>
                <w:szCs w:val="24"/>
                <w:lang w:val="sr-Cyrl-CS"/>
              </w:rPr>
              <w:t>и потрковље П=94,14</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Pr="00966371" w:rsidRDefault="00004BA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1.572,34</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Default="00004BAA" w:rsidP="00966371">
            <w:pPr>
              <w:pStyle w:val="NoSpacing"/>
              <w:jc w:val="both"/>
              <w:rPr>
                <w:rFonts w:ascii="Times New Roman" w:hAnsi="Times New Roman" w:cs="Times New Roman"/>
                <w:sz w:val="24"/>
                <w:szCs w:val="24"/>
                <w:lang w:val="sr-Cyrl-CS"/>
              </w:rPr>
            </w:pPr>
          </w:p>
          <w:p w:rsidR="00004BAA" w:rsidRPr="00966371" w:rsidRDefault="00004BA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1.053.970,96</w:t>
            </w:r>
          </w:p>
        </w:tc>
        <w:tc>
          <w:tcPr>
            <w:tcW w:w="797" w:type="pct"/>
            <w:vAlign w:val="center"/>
            <w:hideMark/>
          </w:tcPr>
          <w:p w:rsidR="00966371" w:rsidRDefault="00461FCD" w:rsidP="00966371">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966371" w:rsidRPr="00966371">
              <w:rPr>
                <w:rFonts w:ascii="Times New Roman" w:hAnsi="Times New Roman" w:cs="Times New Roman"/>
                <w:sz w:val="24"/>
                <w:szCs w:val="24"/>
                <w:lang w:val="sr-Cyrl-CS"/>
              </w:rPr>
              <w:t xml:space="preserve">447.700,93 </w:t>
            </w:r>
          </w:p>
          <w:p w:rsidR="00461FCD" w:rsidRPr="00461FCD" w:rsidRDefault="00461FCD" w:rsidP="00966371">
            <w:pPr>
              <w:pStyle w:val="NoSpacing"/>
              <w:jc w:val="both"/>
              <w:rPr>
                <w:rFonts w:ascii="Times New Roman" w:hAnsi="Times New Roman" w:cs="Times New Roman"/>
                <w:sz w:val="24"/>
                <w:szCs w:val="24"/>
                <w:lang w:val="sr-Latn-RS"/>
              </w:rPr>
            </w:pPr>
          </w:p>
          <w:p w:rsidR="00966371" w:rsidRPr="00966371" w:rsidRDefault="00461FCD" w:rsidP="00966371">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Cyrl-RS"/>
              </w:rPr>
              <w:t>У</w:t>
            </w:r>
            <w:r w:rsidR="00966371" w:rsidRPr="00966371">
              <w:rPr>
                <w:rFonts w:ascii="Times New Roman" w:hAnsi="Times New Roman" w:cs="Times New Roman"/>
                <w:sz w:val="24"/>
                <w:szCs w:val="24"/>
                <w:lang w:val="sr-Cyrl-CS"/>
              </w:rPr>
              <w:t xml:space="preserve"> току поступак пред Агенцијом за реституцију-</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Град сувласник са законским наследницима</w:t>
            </w:r>
          </w:p>
        </w:tc>
      </w:tr>
      <w:tr w:rsidR="00966371" w:rsidRPr="00966371" w:rsidTr="00F35643">
        <w:trPr>
          <w:cantSplit/>
          <w:trHeight w:val="432"/>
        </w:trPr>
        <w:tc>
          <w:tcPr>
            <w:tcW w:w="344" w:type="pct"/>
            <w:vAlign w:val="center"/>
            <w:hideMark/>
          </w:tcPr>
          <w:p w:rsidR="00966371" w:rsidRPr="00966371" w:rsidRDefault="001573D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 11</w:t>
            </w:r>
            <w:r w:rsidR="00966371"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Обилићев венац бр. 2</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Е</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CS"/>
              </w:rPr>
              <w:t xml:space="preserve"> </w:t>
            </w:r>
            <w:r w:rsidRPr="00966371">
              <w:rPr>
                <w:rFonts w:ascii="Times New Roman" w:hAnsi="Times New Roman" w:cs="Times New Roman"/>
                <w:sz w:val="24"/>
                <w:szCs w:val="24"/>
                <w:lang w:val="sr-Cyrl-CS"/>
              </w:rPr>
              <w:t>25,32</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004BAA" w:rsidRPr="00966371" w:rsidRDefault="00D74A63"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1.261,56</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D74A63" w:rsidRPr="00966371" w:rsidRDefault="00D74A63"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63.885,40</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r w:rsidR="00461FCD">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1,01</w:t>
            </w:r>
          </w:p>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r w:rsidR="00461FCD">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0,00</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lastRenderedPageBreak/>
              <w:t>1</w:t>
            </w:r>
            <w:r w:rsidR="001573DD">
              <w:rPr>
                <w:rFonts w:ascii="Times New Roman" w:hAnsi="Times New Roman" w:cs="Times New Roman"/>
                <w:sz w:val="24"/>
                <w:szCs w:val="24"/>
                <w:lang w:val="sr-Cyrl-RS"/>
              </w:rPr>
              <w:t>2</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Обилићев венац бр.2</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Е</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31,33</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DC23C7" w:rsidRDefault="00DC23C7" w:rsidP="00966371">
            <w:pPr>
              <w:pStyle w:val="NoSpacing"/>
              <w:jc w:val="both"/>
              <w:rPr>
                <w:rFonts w:ascii="Times New Roman" w:hAnsi="Times New Roman" w:cs="Times New Roman"/>
                <w:sz w:val="24"/>
                <w:szCs w:val="24"/>
                <w:lang w:val="sr-Cyrl-CS"/>
              </w:rPr>
            </w:pPr>
          </w:p>
          <w:p w:rsidR="00DC23C7" w:rsidRPr="00966371" w:rsidRDefault="00DC23C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1.261,56</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DC23C7" w:rsidRPr="00966371" w:rsidRDefault="00DC23C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79.049,36</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69.041,29</w:t>
            </w:r>
          </w:p>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56.101,12</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RS"/>
              </w:rPr>
              <w:t>1</w:t>
            </w:r>
            <w:r w:rsidR="001573DD">
              <w:rPr>
                <w:rFonts w:ascii="Times New Roman" w:hAnsi="Times New Roman" w:cs="Times New Roman"/>
                <w:sz w:val="24"/>
                <w:szCs w:val="24"/>
                <w:lang w:val="sr-Cyrl-RS"/>
              </w:rPr>
              <w:t>3</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 xml:space="preserve">Обреновићева бр.124 </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E</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39,41</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DC23C7" w:rsidRPr="00966371" w:rsidRDefault="00DC23C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1.261,56</w:t>
            </w:r>
          </w:p>
        </w:tc>
        <w:tc>
          <w:tcPr>
            <w:tcW w:w="839" w:type="pct"/>
          </w:tcPr>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DC23C7" w:rsidRPr="00966371" w:rsidRDefault="00DC23C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99.436,16</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r w:rsidR="00461FCD">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1.169,63</w:t>
            </w:r>
          </w:p>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429.525,45</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1</w:t>
            </w:r>
            <w:r w:rsidR="001573DD">
              <w:rPr>
                <w:rFonts w:ascii="Times New Roman" w:hAnsi="Times New Roman" w:cs="Times New Roman"/>
                <w:sz w:val="24"/>
                <w:szCs w:val="24"/>
                <w:lang w:val="sr-Cyrl-RS"/>
              </w:rPr>
              <w:t>4</w:t>
            </w:r>
            <w:r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Пантелејска бр.42</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II</w:t>
            </w:r>
          </w:p>
        </w:tc>
        <w:tc>
          <w:tcPr>
            <w:tcW w:w="585" w:type="pct"/>
            <w:vAlign w:val="center"/>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30,00</w:t>
            </w:r>
          </w:p>
          <w:p w:rsidR="00966371" w:rsidRPr="00966371" w:rsidRDefault="00966371" w:rsidP="00966371">
            <w:pPr>
              <w:pStyle w:val="NoSpacing"/>
              <w:jc w:val="both"/>
              <w:rPr>
                <w:rFonts w:ascii="Times New Roman" w:hAnsi="Times New Roman" w:cs="Times New Roman"/>
                <w:sz w:val="24"/>
                <w:szCs w:val="24"/>
                <w:lang w:val="sr-Cyrl-CS"/>
              </w:rPr>
            </w:pP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473,18</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BF1D07" w:rsidRDefault="00BF1D07" w:rsidP="00966371">
            <w:pPr>
              <w:pStyle w:val="NoSpacing"/>
              <w:jc w:val="both"/>
              <w:rPr>
                <w:rFonts w:ascii="Times New Roman" w:hAnsi="Times New Roman" w:cs="Times New Roman"/>
                <w:sz w:val="24"/>
                <w:szCs w:val="24"/>
                <w:lang w:val="sr-Cyrl-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28.390,80</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r w:rsidR="00461FCD">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RS"/>
              </w:rPr>
              <w:t>58.503,00</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C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CS"/>
              </w:rPr>
              <w:t xml:space="preserve"> </w:t>
            </w:r>
            <w:r w:rsidR="00461FCD">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Latn-CS"/>
              </w:rPr>
              <w:t>2</w:t>
            </w:r>
            <w:r w:rsidR="00966371" w:rsidRPr="00966371">
              <w:rPr>
                <w:rFonts w:ascii="Times New Roman" w:hAnsi="Times New Roman" w:cs="Times New Roman"/>
                <w:sz w:val="24"/>
                <w:szCs w:val="24"/>
                <w:lang w:val="sr-Cyrl-RS"/>
              </w:rPr>
              <w:t>72.753,00</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Град сувласник са законским наследницима на уделу од 1/3</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1</w:t>
            </w:r>
            <w:r w:rsidR="001573DD">
              <w:rPr>
                <w:rFonts w:ascii="Times New Roman" w:hAnsi="Times New Roman" w:cs="Times New Roman"/>
                <w:sz w:val="24"/>
                <w:szCs w:val="24"/>
                <w:lang w:val="sr-Cyrl-RS"/>
              </w:rPr>
              <w:t>5</w:t>
            </w:r>
            <w:r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Светозара Марковића бр.14</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први спрат1</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155,90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578,00</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180.220,40</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r w:rsidR="00461FCD">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43.389,89</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0,00</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00966371" w:rsidRPr="00966371">
              <w:rPr>
                <w:rFonts w:ascii="Times New Roman" w:hAnsi="Times New Roman" w:cs="Times New Roman"/>
                <w:sz w:val="24"/>
                <w:szCs w:val="24"/>
                <w:lang w:val="sr-Cyrl-CS"/>
              </w:rPr>
              <w:t xml:space="preserve"> току поступак пред Агенцијом за реституцију        </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 xml:space="preserve">    1</w:t>
            </w:r>
            <w:r w:rsidR="001573DD">
              <w:rPr>
                <w:rFonts w:ascii="Times New Roman" w:hAnsi="Times New Roman" w:cs="Times New Roman"/>
                <w:sz w:val="24"/>
                <w:szCs w:val="24"/>
                <w:lang w:val="sr-Cyrl-RS"/>
              </w:rPr>
              <w:t>6</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Сомборска бб</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17,38</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473,18</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16.447,74</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00461FCD">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 xml:space="preserve">34.493,18       </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CS"/>
              </w:rPr>
              <w:t xml:space="preserve">        </w:t>
            </w: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252.399,71</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CS"/>
              </w:rPr>
              <w:t>(</w:t>
            </w:r>
            <w:r w:rsidRPr="00966371">
              <w:rPr>
                <w:rFonts w:ascii="Times New Roman" w:hAnsi="Times New Roman" w:cs="Times New Roman"/>
                <w:sz w:val="24"/>
                <w:szCs w:val="24"/>
                <w:lang w:val="sr-Cyrl-CS"/>
              </w:rPr>
              <w:t xml:space="preserve">искључена </w:t>
            </w: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струја)</w:t>
            </w:r>
            <w:r w:rsidRPr="00966371">
              <w:rPr>
                <w:rFonts w:ascii="Times New Roman" w:hAnsi="Times New Roman" w:cs="Times New Roman"/>
                <w:sz w:val="24"/>
                <w:szCs w:val="24"/>
                <w:lang w:val="sr-Latn-RS"/>
              </w:rPr>
              <w:t xml:space="preserve"> </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 xml:space="preserve">                 </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1</w:t>
            </w:r>
            <w:r w:rsidR="001573DD">
              <w:rPr>
                <w:rFonts w:ascii="Times New Roman" w:hAnsi="Times New Roman" w:cs="Times New Roman"/>
                <w:sz w:val="24"/>
                <w:szCs w:val="24"/>
                <w:lang w:val="sr-Cyrl-RS"/>
              </w:rPr>
              <w:t>7</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Сомборска бб</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35,44</w:t>
            </w:r>
          </w:p>
        </w:tc>
        <w:tc>
          <w:tcPr>
            <w:tcW w:w="504" w:type="pct"/>
          </w:tcPr>
          <w:p w:rsidR="00DC23C7" w:rsidRPr="00966371" w:rsidRDefault="00DC23C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630,91</w:t>
            </w:r>
          </w:p>
        </w:tc>
        <w:tc>
          <w:tcPr>
            <w:tcW w:w="839" w:type="pct"/>
          </w:tcPr>
          <w:p w:rsidR="00966371" w:rsidRDefault="00BF1D07" w:rsidP="00966371">
            <w:pPr>
              <w:pStyle w:val="NoSpacing"/>
              <w:jc w:val="both"/>
              <w:rPr>
                <w:rFonts w:ascii="Times New Roman" w:hAnsi="Times New Roman" w:cs="Times New Roman"/>
                <w:sz w:val="24"/>
                <w:szCs w:val="24"/>
                <w:lang w:val="sr-Cyrl-RS"/>
              </w:rPr>
            </w:pPr>
            <w:r w:rsidRPr="00BF1D07">
              <w:rPr>
                <w:rFonts w:ascii="Times New Roman" w:hAnsi="Times New Roman" w:cs="Times New Roman"/>
                <w:sz w:val="24"/>
                <w:szCs w:val="24"/>
                <w:lang w:val="sr-Cyrl-RS"/>
              </w:rPr>
              <w:t>вишенаменски</w:t>
            </w:r>
          </w:p>
          <w:p w:rsidR="00BF1D07" w:rsidRPr="00966371" w:rsidRDefault="00BF1D07" w:rsidP="00966371">
            <w:pPr>
              <w:pStyle w:val="NoSpacing"/>
              <w:jc w:val="both"/>
              <w:rPr>
                <w:rFonts w:ascii="Times New Roman" w:hAnsi="Times New Roman" w:cs="Times New Roman"/>
                <w:sz w:val="24"/>
                <w:szCs w:val="24"/>
                <w:lang w:val="sr-Cyrl-CS"/>
              </w:rPr>
            </w:pPr>
          </w:p>
        </w:tc>
        <w:tc>
          <w:tcPr>
            <w:tcW w:w="629" w:type="pct"/>
          </w:tcPr>
          <w:p w:rsidR="00DC23C7" w:rsidRPr="00966371" w:rsidRDefault="00DC23C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44.718,90</w:t>
            </w:r>
          </w:p>
        </w:tc>
        <w:tc>
          <w:tcPr>
            <w:tcW w:w="797" w:type="pct"/>
            <w:vAlign w:val="center"/>
          </w:tcPr>
          <w:p w:rsidR="00966371" w:rsidRPr="00966371" w:rsidRDefault="00966371" w:rsidP="00966371">
            <w:pPr>
              <w:pStyle w:val="NoSpacing"/>
              <w:jc w:val="both"/>
              <w:rPr>
                <w:rFonts w:ascii="Times New Roman" w:hAnsi="Times New Roman" w:cs="Times New Roman"/>
                <w:sz w:val="24"/>
                <w:szCs w:val="24"/>
                <w:lang w:val="sr-Cyrl-CS"/>
              </w:rPr>
            </w:pP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 xml:space="preserve">    1</w:t>
            </w:r>
            <w:r w:rsidR="001573DD">
              <w:rPr>
                <w:rFonts w:ascii="Times New Roman" w:hAnsi="Times New Roman" w:cs="Times New Roman"/>
                <w:sz w:val="24"/>
                <w:szCs w:val="24"/>
                <w:lang w:val="sr-Cyrl-RS"/>
              </w:rPr>
              <w:t>8</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Трг Павла Стојковића бр.8</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Е</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51,00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1.261,56</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128.679,12</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24.77</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1.182,31</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00966371" w:rsidRPr="00966371">
              <w:rPr>
                <w:rFonts w:ascii="Times New Roman" w:hAnsi="Times New Roman" w:cs="Times New Roman"/>
                <w:sz w:val="24"/>
                <w:szCs w:val="24"/>
                <w:lang w:val="sr-Cyrl-CS"/>
              </w:rPr>
              <w:t xml:space="preserve"> току поступак пред Агенцијом за реституцију</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 xml:space="preserve">    </w:t>
            </w:r>
            <w:r w:rsidRPr="00966371">
              <w:rPr>
                <w:rFonts w:ascii="Times New Roman" w:hAnsi="Times New Roman" w:cs="Times New Roman"/>
                <w:sz w:val="24"/>
                <w:szCs w:val="24"/>
                <w:lang w:val="sr-Latn-RS"/>
              </w:rPr>
              <w:t>1</w:t>
            </w:r>
            <w:r w:rsidR="001573DD">
              <w:rPr>
                <w:rFonts w:ascii="Times New Roman" w:hAnsi="Times New Roman" w:cs="Times New Roman"/>
                <w:sz w:val="24"/>
                <w:szCs w:val="24"/>
                <w:lang w:val="sr-Cyrl-RS"/>
              </w:rPr>
              <w:t>9</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Трг Павла Стојковића бр.14а</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Е</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30,64</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1.261,56</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77.308,40</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1.180,49</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0,00</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lastRenderedPageBreak/>
              <w:t xml:space="preserve">    </w:t>
            </w:r>
            <w:r w:rsidR="001573DD">
              <w:rPr>
                <w:rFonts w:ascii="Times New Roman" w:hAnsi="Times New Roman" w:cs="Times New Roman"/>
                <w:sz w:val="24"/>
                <w:szCs w:val="24"/>
                <w:lang w:val="sr-Cyrl-RS"/>
              </w:rPr>
              <w:t>20</w:t>
            </w:r>
            <w:r w:rsidRPr="00966371">
              <w:rPr>
                <w:rFonts w:ascii="Times New Roman" w:hAnsi="Times New Roman" w:cs="Times New Roman"/>
                <w:sz w:val="24"/>
                <w:szCs w:val="24"/>
                <w:lang w:val="sr-Latn-R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Трг Павла Стојковића бр.10</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Е</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58,30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1.261,56</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147.097,90</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12.934,00</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226.800,54</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00966371" w:rsidRPr="00966371">
              <w:rPr>
                <w:rFonts w:ascii="Times New Roman" w:hAnsi="Times New Roman" w:cs="Times New Roman"/>
                <w:sz w:val="24"/>
                <w:szCs w:val="24"/>
                <w:lang w:val="sr-Cyrl-CS"/>
              </w:rPr>
              <w:t xml:space="preserve"> току поступак пред Агенцијом за реституцију</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 xml:space="preserve">    </w:t>
            </w:r>
            <w:r w:rsidR="001573DD">
              <w:rPr>
                <w:rFonts w:ascii="Times New Roman" w:hAnsi="Times New Roman" w:cs="Times New Roman"/>
                <w:sz w:val="24"/>
                <w:szCs w:val="24"/>
                <w:lang w:val="sr-Cyrl-RS"/>
              </w:rPr>
              <w:t>21</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Ниш, Тврђава, ниша бр.8 </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34,70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578,00</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r w:rsidRPr="00BF1D07">
              <w:rPr>
                <w:rFonts w:ascii="Times New Roman" w:hAnsi="Times New Roman" w:cs="Times New Roman"/>
                <w:sz w:val="24"/>
                <w:szCs w:val="24"/>
                <w:lang w:val="sr-Cyrl-RS"/>
              </w:rPr>
              <w:t>вишенаменски</w:t>
            </w:r>
          </w:p>
          <w:p w:rsidR="00BF1D07" w:rsidRPr="00966371" w:rsidRDefault="00BF1D07" w:rsidP="00966371">
            <w:pPr>
              <w:pStyle w:val="NoSpacing"/>
              <w:jc w:val="both"/>
              <w:rPr>
                <w:rFonts w:ascii="Times New Roman" w:hAnsi="Times New Roman" w:cs="Times New Roman"/>
                <w:sz w:val="24"/>
                <w:szCs w:val="24"/>
                <w:lang w:val="sr-Latn-RS"/>
              </w:rPr>
            </w:pP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40.113,20</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30.301,69</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37.800,74</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 xml:space="preserve">    </w:t>
            </w:r>
            <w:r w:rsidRPr="00966371">
              <w:rPr>
                <w:rFonts w:ascii="Times New Roman" w:hAnsi="Times New Roman" w:cs="Times New Roman"/>
                <w:sz w:val="24"/>
                <w:szCs w:val="24"/>
                <w:lang w:val="sr-Latn-RS"/>
              </w:rPr>
              <w:t>2</w:t>
            </w:r>
            <w:r w:rsidR="001573DD">
              <w:rPr>
                <w:rFonts w:ascii="Times New Roman" w:hAnsi="Times New Roman" w:cs="Times New Roman"/>
                <w:sz w:val="24"/>
                <w:szCs w:val="24"/>
                <w:lang w:val="sr-Cyrl-RS"/>
              </w:rPr>
              <w:t>2</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Ниш, Тврђава, ниша бр.9</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36,20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578,00</w:t>
            </w:r>
          </w:p>
        </w:tc>
        <w:tc>
          <w:tcPr>
            <w:tcW w:w="839" w:type="pct"/>
          </w:tcPr>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41.847,20</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11.714,78</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70.781,32</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 xml:space="preserve">    2</w:t>
            </w:r>
            <w:r w:rsidR="001573DD">
              <w:rPr>
                <w:rFonts w:ascii="Times New Roman" w:hAnsi="Times New Roman" w:cs="Times New Roman"/>
                <w:sz w:val="24"/>
                <w:szCs w:val="24"/>
                <w:lang w:val="sr-Cyrl-RS"/>
              </w:rPr>
              <w:t>3</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Ниш, Тврђава,ниша бр.10</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37,72</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578,00</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Pr="00BF1D07" w:rsidRDefault="00BF1D07" w:rsidP="00966371">
            <w:pPr>
              <w:pStyle w:val="NoSpacing"/>
              <w:jc w:val="both"/>
              <w:rPr>
                <w:rFonts w:ascii="Times New Roman" w:hAnsi="Times New Roman" w:cs="Times New Roman"/>
                <w:sz w:val="24"/>
                <w:szCs w:val="24"/>
                <w:lang w:val="sr-Cyrl-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43.604,32</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18.296,45</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31.326,64</w:t>
            </w:r>
          </w:p>
        </w:tc>
      </w:tr>
      <w:tr w:rsidR="00966371" w:rsidRPr="00966371" w:rsidTr="00F35643">
        <w:trPr>
          <w:cantSplit/>
          <w:trHeight w:val="432"/>
        </w:trPr>
        <w:tc>
          <w:tcPr>
            <w:tcW w:w="344" w:type="pct"/>
            <w:vAlign w:val="center"/>
            <w:hideMark/>
          </w:tcPr>
          <w:p w:rsidR="00966371" w:rsidRPr="00966371" w:rsidRDefault="001573DD" w:rsidP="00966371">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Pr>
                <w:rFonts w:ascii="Times New Roman" w:hAnsi="Times New Roman" w:cs="Times New Roman"/>
                <w:sz w:val="24"/>
                <w:szCs w:val="24"/>
                <w:lang w:val="sr-Cyrl-RS"/>
              </w:rPr>
              <w:t>24</w:t>
            </w:r>
            <w:r w:rsidR="00966371"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Ниш, Тврђава, ниша бр. 11</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36,27</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DC23C7" w:rsidRDefault="00DC23C7"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578,00</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41.928,12</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12.934,08</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0,00</w:t>
            </w:r>
          </w:p>
        </w:tc>
      </w:tr>
      <w:tr w:rsidR="00966371" w:rsidRPr="00966371" w:rsidTr="00F35643">
        <w:trPr>
          <w:cantSplit/>
          <w:trHeight w:val="3118"/>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CS"/>
              </w:rPr>
              <w:t>2</w:t>
            </w:r>
            <w:r w:rsidR="001573DD">
              <w:rPr>
                <w:rFonts w:ascii="Times New Roman" w:hAnsi="Times New Roman" w:cs="Times New Roman"/>
                <w:sz w:val="24"/>
                <w:szCs w:val="24"/>
                <w:lang w:val="sr-Cyrl-RS"/>
              </w:rPr>
              <w:t>5</w:t>
            </w:r>
            <w:r w:rsidRPr="00966371">
              <w:rPr>
                <w:rFonts w:ascii="Times New Roman" w:hAnsi="Times New Roman" w:cs="Times New Roman"/>
                <w:sz w:val="24"/>
                <w:szCs w:val="24"/>
                <w:lang w:val="sr-Cyrl-CS"/>
              </w:rPr>
              <w:t>.</w:t>
            </w:r>
          </w:p>
        </w:tc>
        <w:tc>
          <w:tcPr>
            <w:tcW w:w="755" w:type="pct"/>
            <w:vAlign w:val="center"/>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Цара Душана бр.37</w:t>
            </w:r>
          </w:p>
          <w:p w:rsidR="00966371" w:rsidRPr="00966371" w:rsidRDefault="00966371" w:rsidP="00966371">
            <w:pPr>
              <w:pStyle w:val="NoSpacing"/>
              <w:jc w:val="both"/>
              <w:rPr>
                <w:rFonts w:ascii="Times New Roman" w:hAnsi="Times New Roman" w:cs="Times New Roman"/>
                <w:sz w:val="24"/>
                <w:szCs w:val="24"/>
                <w:lang w:val="sr-Cyrl-CS"/>
              </w:rPr>
            </w:pP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Е</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313,86 од чега је подрум 66,00 приземље 179,57сан. чвор 4,20 и галерија 64,09</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DC23C7" w:rsidRDefault="00DC23C7" w:rsidP="00966371">
            <w:pPr>
              <w:pStyle w:val="NoSpacing"/>
              <w:jc w:val="both"/>
              <w:rPr>
                <w:rFonts w:ascii="Times New Roman" w:hAnsi="Times New Roman" w:cs="Times New Roman"/>
                <w:sz w:val="24"/>
                <w:szCs w:val="24"/>
                <w:lang w:val="sr-Cyrl-CS"/>
              </w:rPr>
            </w:pPr>
          </w:p>
          <w:p w:rsidR="00DC23C7" w:rsidRDefault="00DC23C7" w:rsidP="00966371">
            <w:pPr>
              <w:pStyle w:val="NoSpacing"/>
              <w:jc w:val="both"/>
              <w:rPr>
                <w:rFonts w:ascii="Times New Roman" w:hAnsi="Times New Roman" w:cs="Times New Roman"/>
                <w:sz w:val="24"/>
                <w:szCs w:val="24"/>
                <w:lang w:val="sr-Cyrl-CS"/>
              </w:rPr>
            </w:pPr>
          </w:p>
          <w:p w:rsidR="00DC23C7" w:rsidRDefault="00DC23C7" w:rsidP="00966371">
            <w:pPr>
              <w:pStyle w:val="NoSpacing"/>
              <w:jc w:val="both"/>
              <w:rPr>
                <w:rFonts w:ascii="Times New Roman" w:hAnsi="Times New Roman" w:cs="Times New Roman"/>
                <w:sz w:val="24"/>
                <w:szCs w:val="24"/>
                <w:lang w:val="sr-Cyrl-CS"/>
              </w:rPr>
            </w:pPr>
          </w:p>
          <w:p w:rsidR="00DC23C7" w:rsidRDefault="00DC23C7" w:rsidP="00966371">
            <w:pPr>
              <w:pStyle w:val="NoSpacing"/>
              <w:jc w:val="both"/>
              <w:rPr>
                <w:rFonts w:ascii="Times New Roman" w:hAnsi="Times New Roman" w:cs="Times New Roman"/>
                <w:sz w:val="24"/>
                <w:szCs w:val="24"/>
                <w:lang w:val="sr-Cyrl-CS"/>
              </w:rPr>
            </w:pPr>
          </w:p>
          <w:p w:rsidR="00DC23C7" w:rsidRPr="00966371" w:rsidRDefault="00DC23C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1.261,56</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DC23C7" w:rsidRDefault="00DC23C7" w:rsidP="00966371">
            <w:pPr>
              <w:pStyle w:val="NoSpacing"/>
              <w:jc w:val="both"/>
              <w:rPr>
                <w:rFonts w:ascii="Times New Roman" w:hAnsi="Times New Roman" w:cs="Times New Roman"/>
                <w:sz w:val="24"/>
                <w:szCs w:val="24"/>
                <w:lang w:val="sr-Cyrl-CS"/>
              </w:rPr>
            </w:pPr>
          </w:p>
          <w:p w:rsidR="00DC23C7" w:rsidRDefault="00DC23C7" w:rsidP="00966371">
            <w:pPr>
              <w:pStyle w:val="NoSpacing"/>
              <w:jc w:val="both"/>
              <w:rPr>
                <w:rFonts w:ascii="Times New Roman" w:hAnsi="Times New Roman" w:cs="Times New Roman"/>
                <w:sz w:val="24"/>
                <w:szCs w:val="24"/>
                <w:lang w:val="sr-Cyrl-CS"/>
              </w:rPr>
            </w:pPr>
          </w:p>
          <w:p w:rsidR="00DC23C7" w:rsidRDefault="00DC23C7" w:rsidP="00966371">
            <w:pPr>
              <w:pStyle w:val="NoSpacing"/>
              <w:jc w:val="both"/>
              <w:rPr>
                <w:rFonts w:ascii="Times New Roman" w:hAnsi="Times New Roman" w:cs="Times New Roman"/>
                <w:sz w:val="24"/>
                <w:szCs w:val="24"/>
                <w:lang w:val="sr-Cyrl-CS"/>
              </w:rPr>
            </w:pPr>
          </w:p>
          <w:p w:rsidR="00DC23C7" w:rsidRDefault="00DC23C7" w:rsidP="00966371">
            <w:pPr>
              <w:pStyle w:val="NoSpacing"/>
              <w:jc w:val="both"/>
              <w:rPr>
                <w:rFonts w:ascii="Times New Roman" w:hAnsi="Times New Roman" w:cs="Times New Roman"/>
                <w:sz w:val="24"/>
                <w:szCs w:val="24"/>
                <w:lang w:val="sr-Cyrl-CS"/>
              </w:rPr>
            </w:pPr>
          </w:p>
          <w:p w:rsidR="00DC23C7" w:rsidRPr="00966371" w:rsidRDefault="00DC23C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791.906,46</w:t>
            </w:r>
          </w:p>
        </w:tc>
        <w:tc>
          <w:tcPr>
            <w:tcW w:w="797" w:type="pct"/>
            <w:vAlign w:val="center"/>
          </w:tcPr>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13.004,16</w:t>
            </w:r>
          </w:p>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 xml:space="preserve">0,00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У</w:t>
            </w:r>
            <w:r w:rsidR="00966371" w:rsidRPr="00966371">
              <w:rPr>
                <w:rFonts w:ascii="Times New Roman" w:hAnsi="Times New Roman" w:cs="Times New Roman"/>
                <w:sz w:val="24"/>
                <w:szCs w:val="24"/>
                <w:lang w:val="sr-Cyrl-CS"/>
              </w:rPr>
              <w:t xml:space="preserve"> току поступак пред Агенцијом за реституцију</w:t>
            </w:r>
          </w:p>
          <w:p w:rsidR="00966371" w:rsidRPr="00966371" w:rsidRDefault="00966371" w:rsidP="00966371">
            <w:pPr>
              <w:pStyle w:val="NoSpacing"/>
              <w:jc w:val="both"/>
              <w:rPr>
                <w:rFonts w:ascii="Times New Roman" w:hAnsi="Times New Roman" w:cs="Times New Roman"/>
                <w:sz w:val="24"/>
                <w:szCs w:val="24"/>
                <w:lang w:val="sr-Latn-CS"/>
              </w:rPr>
            </w:pP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RS"/>
              </w:rPr>
              <w:t>2</w:t>
            </w:r>
            <w:r w:rsidR="001573DD">
              <w:rPr>
                <w:rFonts w:ascii="Times New Roman" w:hAnsi="Times New Roman" w:cs="Times New Roman"/>
                <w:sz w:val="24"/>
                <w:szCs w:val="24"/>
                <w:lang w:val="sr-Cyrl-RS"/>
              </w:rPr>
              <w:t>6</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Цара Душана бр.47б</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Е</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27,15</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DC23C7" w:rsidRPr="00966371" w:rsidRDefault="00DC23C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2.102,60</w:t>
            </w:r>
          </w:p>
        </w:tc>
        <w:tc>
          <w:tcPr>
            <w:tcW w:w="839" w:type="pct"/>
          </w:tcPr>
          <w:p w:rsidR="00966371" w:rsidRDefault="00BF1D07" w:rsidP="00966371">
            <w:pPr>
              <w:pStyle w:val="NoSpacing"/>
              <w:jc w:val="both"/>
              <w:rPr>
                <w:rFonts w:ascii="Times New Roman" w:hAnsi="Times New Roman" w:cs="Times New Roman"/>
                <w:sz w:val="24"/>
                <w:szCs w:val="24"/>
                <w:lang w:val="sr-Cyrl-RS"/>
              </w:rPr>
            </w:pPr>
            <w:r w:rsidRPr="00BF1D07">
              <w:rPr>
                <w:rFonts w:ascii="Times New Roman" w:hAnsi="Times New Roman" w:cs="Times New Roman"/>
                <w:sz w:val="24"/>
                <w:szCs w:val="24"/>
                <w:lang w:val="sr-Cyrl-RS"/>
              </w:rPr>
              <w:t>вишенаменски</w:t>
            </w:r>
          </w:p>
          <w:p w:rsidR="00BF1D07" w:rsidRPr="00966371" w:rsidRDefault="00BF1D07" w:rsidP="00966371">
            <w:pPr>
              <w:pStyle w:val="NoSpacing"/>
              <w:jc w:val="both"/>
              <w:rPr>
                <w:rFonts w:ascii="Times New Roman" w:hAnsi="Times New Roman" w:cs="Times New Roman"/>
                <w:sz w:val="24"/>
                <w:szCs w:val="24"/>
                <w:lang w:val="sr-Cyrl-CS"/>
              </w:rPr>
            </w:pP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DC23C7" w:rsidRPr="00966371" w:rsidRDefault="00DC23C7"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114.171,18</w:t>
            </w:r>
          </w:p>
        </w:tc>
        <w:tc>
          <w:tcPr>
            <w:tcW w:w="797" w:type="pct"/>
            <w:vAlign w:val="center"/>
          </w:tcPr>
          <w:p w:rsidR="00966371" w:rsidRPr="00966371" w:rsidRDefault="00966371" w:rsidP="00966371">
            <w:pPr>
              <w:pStyle w:val="NoSpacing"/>
              <w:jc w:val="both"/>
              <w:rPr>
                <w:rFonts w:ascii="Times New Roman" w:hAnsi="Times New Roman" w:cs="Times New Roman"/>
                <w:sz w:val="24"/>
                <w:szCs w:val="24"/>
                <w:lang w:val="sr-Cyrl-CS"/>
              </w:rPr>
            </w:pP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2</w:t>
            </w:r>
            <w:r w:rsidR="00C42DF0">
              <w:rPr>
                <w:rFonts w:ascii="Times New Roman" w:hAnsi="Times New Roman" w:cs="Times New Roman"/>
                <w:sz w:val="24"/>
                <w:szCs w:val="24"/>
                <w:lang w:val="sr-Latn-RS"/>
              </w:rPr>
              <w:t>7</w:t>
            </w:r>
            <w:r w:rsidRPr="00966371">
              <w:rPr>
                <w:rFonts w:ascii="Times New Roman" w:hAnsi="Times New Roman" w:cs="Times New Roman"/>
                <w:sz w:val="24"/>
                <w:szCs w:val="24"/>
                <w:lang w:val="sr-Cyrl-R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 xml:space="preserve">н.м. Каменица </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Latn-RS"/>
              </w:rPr>
              <w:t>V</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235,00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210,38</w:t>
            </w:r>
          </w:p>
        </w:tc>
        <w:tc>
          <w:tcPr>
            <w:tcW w:w="839" w:type="pct"/>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DC23C7" w:rsidRPr="00DC23C7" w:rsidRDefault="00DC23C7"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98.878,60</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r w:rsidR="00461FCD">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0,22</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r w:rsidRPr="00966371">
              <w:rPr>
                <w:rFonts w:ascii="Times New Roman" w:hAnsi="Times New Roman" w:cs="Times New Roman"/>
                <w:sz w:val="24"/>
                <w:szCs w:val="24"/>
                <w:lang w:val="sr-Latn-CS"/>
              </w:rPr>
              <w:t>2</w:t>
            </w:r>
            <w:r w:rsidR="00C42DF0">
              <w:rPr>
                <w:rFonts w:ascii="Times New Roman" w:hAnsi="Times New Roman" w:cs="Times New Roman"/>
                <w:sz w:val="24"/>
                <w:szCs w:val="24"/>
                <w:lang w:val="sr-Latn-RS"/>
              </w:rPr>
              <w:t>8</w:t>
            </w:r>
            <w:r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Село Бубањ ул. 7 Јули бб</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CS"/>
              </w:rPr>
              <w:t>V</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46,96</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2A1FBA" w:rsidRDefault="002A1FBA" w:rsidP="00966371">
            <w:pPr>
              <w:pStyle w:val="NoSpacing"/>
              <w:jc w:val="both"/>
              <w:rPr>
                <w:rFonts w:ascii="Times New Roman" w:hAnsi="Times New Roman" w:cs="Times New Roman"/>
                <w:sz w:val="24"/>
                <w:szCs w:val="24"/>
                <w:lang w:val="sr-Cyrl-CS"/>
              </w:rPr>
            </w:pPr>
          </w:p>
          <w:p w:rsidR="002A1FBA" w:rsidRDefault="002A1FBA" w:rsidP="00966371">
            <w:pPr>
              <w:pStyle w:val="NoSpacing"/>
              <w:jc w:val="both"/>
              <w:rPr>
                <w:rFonts w:ascii="Times New Roman" w:hAnsi="Times New Roman" w:cs="Times New Roman"/>
                <w:sz w:val="24"/>
                <w:szCs w:val="24"/>
                <w:lang w:val="sr-Cyrl-CS"/>
              </w:rPr>
            </w:pPr>
          </w:p>
          <w:p w:rsidR="002A1FBA" w:rsidRPr="00966371" w:rsidRDefault="002A1FB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126,23</w:t>
            </w:r>
          </w:p>
        </w:tc>
        <w:tc>
          <w:tcPr>
            <w:tcW w:w="839" w:type="pct"/>
          </w:tcPr>
          <w:p w:rsidR="00966371" w:rsidRDefault="00966371" w:rsidP="00966371">
            <w:pPr>
              <w:pStyle w:val="NoSpacing"/>
              <w:jc w:val="both"/>
              <w:rPr>
                <w:rFonts w:ascii="Times New Roman" w:hAnsi="Times New Roman" w:cs="Times New Roman"/>
                <w:sz w:val="24"/>
                <w:szCs w:val="24"/>
                <w:lang w:val="sr-Cyrl-CS"/>
              </w:rPr>
            </w:pPr>
          </w:p>
          <w:p w:rsidR="00BF1D07" w:rsidRDefault="00BF1D07" w:rsidP="00966371">
            <w:pPr>
              <w:pStyle w:val="NoSpacing"/>
              <w:jc w:val="both"/>
              <w:rPr>
                <w:rFonts w:ascii="Times New Roman" w:hAnsi="Times New Roman" w:cs="Times New Roman"/>
                <w:sz w:val="24"/>
                <w:szCs w:val="24"/>
                <w:lang w:val="sr-Cyrl-CS"/>
              </w:rPr>
            </w:pPr>
          </w:p>
          <w:p w:rsidR="00BF1D07" w:rsidRDefault="00BF1D07" w:rsidP="00966371">
            <w:pPr>
              <w:pStyle w:val="NoSpacing"/>
              <w:jc w:val="both"/>
              <w:rPr>
                <w:rFonts w:ascii="Times New Roman" w:hAnsi="Times New Roman" w:cs="Times New Roman"/>
                <w:sz w:val="24"/>
                <w:szCs w:val="24"/>
                <w:lang w:val="sr-Cyrl-C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2A1FBA" w:rsidRDefault="002A1FBA" w:rsidP="00966371">
            <w:pPr>
              <w:pStyle w:val="NoSpacing"/>
              <w:jc w:val="both"/>
              <w:rPr>
                <w:rFonts w:ascii="Times New Roman" w:hAnsi="Times New Roman" w:cs="Times New Roman"/>
                <w:sz w:val="24"/>
                <w:szCs w:val="24"/>
                <w:lang w:val="sr-Cyrl-CS"/>
              </w:rPr>
            </w:pPr>
          </w:p>
          <w:p w:rsidR="002A1FBA" w:rsidRDefault="002A1FBA" w:rsidP="00966371">
            <w:pPr>
              <w:pStyle w:val="NoSpacing"/>
              <w:jc w:val="both"/>
              <w:rPr>
                <w:rFonts w:ascii="Times New Roman" w:hAnsi="Times New Roman" w:cs="Times New Roman"/>
                <w:sz w:val="24"/>
                <w:szCs w:val="24"/>
                <w:lang w:val="sr-Cyrl-CS"/>
              </w:rPr>
            </w:pPr>
          </w:p>
          <w:p w:rsidR="002A1FBA" w:rsidRPr="00966371" w:rsidRDefault="002A1FB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11.855,52</w:t>
            </w:r>
          </w:p>
        </w:tc>
        <w:tc>
          <w:tcPr>
            <w:tcW w:w="797" w:type="pct"/>
            <w:vAlign w:val="center"/>
            <w:hideMark/>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 xml:space="preserve"> </w:t>
            </w:r>
            <w:r w:rsidR="00461FCD">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CS"/>
              </w:rPr>
              <w:t xml:space="preserve">на дан </w:t>
            </w:r>
            <w:r w:rsidRPr="00966371">
              <w:rPr>
                <w:rFonts w:ascii="Times New Roman" w:hAnsi="Times New Roman" w:cs="Times New Roman"/>
                <w:sz w:val="24"/>
                <w:szCs w:val="24"/>
                <w:lang w:val="sr-Latn-RS"/>
              </w:rPr>
              <w:t xml:space="preserve"> </w:t>
            </w:r>
          </w:p>
          <w:p w:rsidR="00BF1D07" w:rsidRDefault="00461FC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BF1D07">
              <w:rPr>
                <w:rFonts w:ascii="Times New Roman" w:hAnsi="Times New Roman" w:cs="Times New Roman"/>
                <w:sz w:val="24"/>
                <w:szCs w:val="24"/>
                <w:lang w:val="sr-Cyrl-RS"/>
              </w:rPr>
              <w:t xml:space="preserve">          </w:t>
            </w:r>
          </w:p>
          <w:p w:rsidR="00966371" w:rsidRPr="00966371" w:rsidRDefault="00BF1D07" w:rsidP="00966371">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27.11.2018.</w:t>
            </w:r>
          </w:p>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 xml:space="preserve">               </w:t>
            </w:r>
            <w:r w:rsidRPr="00966371">
              <w:rPr>
                <w:rFonts w:ascii="Times New Roman" w:hAnsi="Times New Roman" w:cs="Times New Roman"/>
                <w:sz w:val="24"/>
                <w:szCs w:val="24"/>
                <w:lang w:val="sr-Latn-RS"/>
              </w:rPr>
              <w:t xml:space="preserve">                  </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46.182,12</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00461FCD">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16.434,62</w:t>
            </w:r>
          </w:p>
        </w:tc>
      </w:tr>
      <w:tr w:rsidR="00966371" w:rsidRPr="00966371" w:rsidTr="00F35643">
        <w:trPr>
          <w:cantSplit/>
          <w:trHeight w:val="432"/>
        </w:trPr>
        <w:tc>
          <w:tcPr>
            <w:tcW w:w="344" w:type="pct"/>
            <w:vAlign w:val="center"/>
            <w:hideMark/>
          </w:tcPr>
          <w:p w:rsidR="00966371" w:rsidRPr="00966371" w:rsidRDefault="00C42DF0"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RS"/>
              </w:rPr>
              <w:t>29</w:t>
            </w:r>
            <w:r w:rsidR="00966371"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Куновица, кп.бр.1861,приземље </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V</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66,00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2A1FBA" w:rsidRPr="002A1FBA" w:rsidRDefault="002A1FBA"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126,23</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2A1FBA" w:rsidRPr="002A1FBA" w:rsidRDefault="002A1FBA"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16.662,36</w:t>
            </w:r>
          </w:p>
        </w:tc>
        <w:tc>
          <w:tcPr>
            <w:tcW w:w="797" w:type="pct"/>
            <w:vAlign w:val="center"/>
          </w:tcPr>
          <w:p w:rsidR="00966371" w:rsidRPr="00966371" w:rsidRDefault="00966371" w:rsidP="00966371">
            <w:pPr>
              <w:pStyle w:val="NoSpacing"/>
              <w:jc w:val="both"/>
              <w:rPr>
                <w:rFonts w:ascii="Times New Roman" w:hAnsi="Times New Roman" w:cs="Times New Roman"/>
                <w:sz w:val="24"/>
                <w:szCs w:val="24"/>
                <w:lang w:val="sr-Latn-CS"/>
              </w:rPr>
            </w:pPr>
          </w:p>
        </w:tc>
      </w:tr>
      <w:tr w:rsidR="00966371" w:rsidRPr="00966371" w:rsidTr="00F35643">
        <w:trPr>
          <w:cantSplit/>
          <w:trHeight w:val="432"/>
        </w:trPr>
        <w:tc>
          <w:tcPr>
            <w:tcW w:w="344" w:type="pct"/>
            <w:vAlign w:val="center"/>
            <w:hideMark/>
          </w:tcPr>
          <w:p w:rsidR="00966371" w:rsidRPr="00966371" w:rsidRDefault="00C42DF0"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3</w:t>
            </w:r>
            <w:r>
              <w:rPr>
                <w:rFonts w:ascii="Times New Roman" w:hAnsi="Times New Roman" w:cs="Times New Roman"/>
                <w:sz w:val="24"/>
                <w:szCs w:val="24"/>
                <w:lang w:val="sr-Latn-RS"/>
              </w:rPr>
              <w:t>0</w:t>
            </w:r>
            <w:r w:rsidR="00966371" w:rsidRPr="00966371">
              <w:rPr>
                <w:rFonts w:ascii="Times New Roman" w:hAnsi="Times New Roman" w:cs="Times New Roman"/>
                <w:sz w:val="24"/>
                <w:szCs w:val="24"/>
                <w:lang w:val="sr-Cyrl-R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Раутово, кп.бр.212, 1.спрат</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V</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36,30</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2A1FBA" w:rsidRDefault="002A1FBA" w:rsidP="00966371">
            <w:pPr>
              <w:pStyle w:val="NoSpacing"/>
              <w:jc w:val="both"/>
              <w:rPr>
                <w:rFonts w:ascii="Times New Roman" w:hAnsi="Times New Roman" w:cs="Times New Roman"/>
                <w:sz w:val="24"/>
                <w:szCs w:val="24"/>
                <w:lang w:val="sr-Cyrl-CS"/>
              </w:rPr>
            </w:pPr>
          </w:p>
          <w:p w:rsidR="002A1FBA" w:rsidRPr="00966371" w:rsidRDefault="002A1FB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126,23</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2A1FBA" w:rsidRPr="002A1FBA" w:rsidRDefault="002A1FBA" w:rsidP="002A1FBA">
            <w:pPr>
              <w:pStyle w:val="NoSpacing"/>
              <w:rPr>
                <w:rFonts w:ascii="Times New Roman" w:hAnsi="Times New Roman" w:cs="Times New Roman"/>
                <w:sz w:val="24"/>
                <w:szCs w:val="24"/>
                <w:lang w:val="sr-Cyrl-RS"/>
              </w:rPr>
            </w:pPr>
            <w:r w:rsidRPr="002A1FBA">
              <w:rPr>
                <w:rFonts w:ascii="Times New Roman" w:hAnsi="Times New Roman" w:cs="Times New Roman"/>
                <w:sz w:val="24"/>
                <w:szCs w:val="24"/>
                <w:lang w:val="sr-Cyrl-RS"/>
              </w:rPr>
              <w:t>вишенаменски</w:t>
            </w: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Cyrl-CS"/>
              </w:rPr>
            </w:pP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2A1FBA" w:rsidRDefault="002A1FBA" w:rsidP="00966371">
            <w:pPr>
              <w:pStyle w:val="NoSpacing"/>
              <w:jc w:val="both"/>
              <w:rPr>
                <w:rFonts w:ascii="Times New Roman" w:hAnsi="Times New Roman" w:cs="Times New Roman"/>
                <w:sz w:val="24"/>
                <w:szCs w:val="24"/>
                <w:lang w:val="sr-Cyrl-CS"/>
              </w:rPr>
            </w:pPr>
          </w:p>
          <w:p w:rsidR="002A1FBA" w:rsidRPr="00966371" w:rsidRDefault="002A1FB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9.164,30</w:t>
            </w:r>
          </w:p>
        </w:tc>
        <w:tc>
          <w:tcPr>
            <w:tcW w:w="797" w:type="pct"/>
            <w:vAlign w:val="center"/>
            <w:hideMark/>
          </w:tcPr>
          <w:p w:rsidR="00062EFC" w:rsidRPr="00966371" w:rsidRDefault="00966371" w:rsidP="00062EFC">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p w:rsidR="00966371" w:rsidRPr="00966371" w:rsidRDefault="00966371" w:rsidP="00966371">
            <w:pPr>
              <w:pStyle w:val="NoSpacing"/>
              <w:jc w:val="both"/>
              <w:rPr>
                <w:rFonts w:ascii="Times New Roman" w:hAnsi="Times New Roman" w:cs="Times New Roman"/>
                <w:sz w:val="24"/>
                <w:szCs w:val="24"/>
                <w:lang w:val="sr-Cyrl-CS"/>
              </w:rPr>
            </w:pP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3</w:t>
            </w:r>
            <w:r w:rsidR="00C42DF0">
              <w:rPr>
                <w:rFonts w:ascii="Times New Roman" w:hAnsi="Times New Roman" w:cs="Times New Roman"/>
                <w:sz w:val="24"/>
                <w:szCs w:val="24"/>
                <w:lang w:val="sr-Latn-RS"/>
              </w:rPr>
              <w:t>1</w:t>
            </w:r>
            <w:r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Радикина Бара, кп.бр.2239, приземље</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V</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69,30</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2A1FBA" w:rsidRPr="00966371" w:rsidRDefault="002A1FB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126,23</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2A1FBA" w:rsidRPr="00966371" w:rsidRDefault="002A1FBA"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17.495,48</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r w:rsidR="00461FCD">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0,00</w:t>
            </w:r>
          </w:p>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 xml:space="preserve">366,92     </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3</w:t>
            </w:r>
            <w:r w:rsidR="00C42DF0">
              <w:rPr>
                <w:rFonts w:ascii="Times New Roman" w:hAnsi="Times New Roman" w:cs="Times New Roman"/>
                <w:sz w:val="24"/>
                <w:szCs w:val="24"/>
                <w:lang w:val="sr-Latn-RS"/>
              </w:rPr>
              <w:t>2</w:t>
            </w:r>
            <w:r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МК Доња Студена </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V</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59,00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2A1FBA" w:rsidRPr="002A1FBA" w:rsidRDefault="002A1FBA"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126,23</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2A1FBA" w:rsidRPr="002A1FBA" w:rsidRDefault="002A1FBA"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14.895,14</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00461FCD">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RS"/>
              </w:rPr>
              <w:t>10.528,494.01</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p>
          <w:p w:rsidR="00966371" w:rsidRPr="00966371" w:rsidRDefault="00461FCD"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RS"/>
              </w:rPr>
              <w:t>771.462,60</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RS"/>
              </w:rPr>
              <w:t>3</w:t>
            </w:r>
            <w:r w:rsidR="00C42DF0">
              <w:rPr>
                <w:rFonts w:ascii="Times New Roman" w:hAnsi="Times New Roman" w:cs="Times New Roman"/>
                <w:sz w:val="24"/>
                <w:szCs w:val="24"/>
                <w:lang w:val="sr-Latn-RS"/>
              </w:rPr>
              <w:t>3</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 xml:space="preserve">МК Суповац </w:t>
            </w:r>
            <w:r w:rsidRPr="00966371">
              <w:rPr>
                <w:rFonts w:ascii="Times New Roman" w:hAnsi="Times New Roman" w:cs="Times New Roman"/>
                <w:sz w:val="24"/>
                <w:szCs w:val="24"/>
                <w:lang w:val="sr-Latn-CS"/>
              </w:rPr>
              <w:t xml:space="preserve"> </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V</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86,20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2A1FBA" w:rsidRPr="002A1FBA" w:rsidRDefault="002A1FBA"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126,23</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2A1FBA" w:rsidRPr="002A1FBA" w:rsidRDefault="002A1FBA"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21.762,06</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Latn-RS"/>
              </w:rPr>
              <w:t>145,89</w:t>
            </w:r>
          </w:p>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Latn-RS"/>
              </w:rPr>
              <w:t>-9,9</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RS"/>
              </w:rPr>
              <w:t>3</w:t>
            </w:r>
            <w:r w:rsidR="00C42DF0">
              <w:rPr>
                <w:rFonts w:ascii="Times New Roman" w:hAnsi="Times New Roman" w:cs="Times New Roman"/>
                <w:sz w:val="24"/>
                <w:szCs w:val="24"/>
                <w:lang w:val="sr-Latn-RS"/>
              </w:rPr>
              <w:t>4</w:t>
            </w:r>
            <w:r w:rsidRPr="00966371">
              <w:rPr>
                <w:rFonts w:ascii="Times New Roman" w:hAnsi="Times New Roman" w:cs="Times New Roman"/>
                <w:sz w:val="24"/>
                <w:szCs w:val="24"/>
                <w:lang w:val="sr-Latn-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Доње Власе – дом </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V</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392,73</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E46A49" w:rsidRDefault="00E46A49" w:rsidP="00966371">
            <w:pPr>
              <w:pStyle w:val="NoSpacing"/>
              <w:jc w:val="both"/>
              <w:rPr>
                <w:rFonts w:ascii="Times New Roman" w:hAnsi="Times New Roman" w:cs="Times New Roman"/>
                <w:sz w:val="24"/>
                <w:szCs w:val="24"/>
                <w:lang w:val="sr-Cyrl-RS"/>
              </w:rPr>
            </w:pPr>
          </w:p>
          <w:p w:rsidR="00E46A49" w:rsidRPr="00E46A49" w:rsidRDefault="00E46A49"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126,23</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E46A49" w:rsidRDefault="00E46A49" w:rsidP="00966371">
            <w:pPr>
              <w:pStyle w:val="NoSpacing"/>
              <w:jc w:val="both"/>
              <w:rPr>
                <w:rFonts w:ascii="Times New Roman" w:hAnsi="Times New Roman" w:cs="Times New Roman"/>
                <w:sz w:val="24"/>
                <w:szCs w:val="24"/>
                <w:lang w:val="sr-Cyrl-RS"/>
              </w:rPr>
            </w:pPr>
          </w:p>
          <w:p w:rsidR="00E46A49" w:rsidRPr="00E46A49" w:rsidRDefault="00E46A49"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99.148,62</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Latn-R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966371" w:rsidRPr="00966371">
              <w:rPr>
                <w:rFonts w:ascii="Times New Roman" w:hAnsi="Times New Roman" w:cs="Times New Roman"/>
                <w:sz w:val="24"/>
                <w:szCs w:val="24"/>
                <w:lang w:val="sr-Cyrl-CS"/>
              </w:rPr>
              <w:t>2.955,80</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3.189,89 иск. стр.</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3</w:t>
            </w:r>
            <w:r w:rsidR="00C42DF0">
              <w:rPr>
                <w:rFonts w:ascii="Times New Roman" w:hAnsi="Times New Roman" w:cs="Times New Roman"/>
                <w:sz w:val="24"/>
                <w:szCs w:val="24"/>
                <w:lang w:val="sr-Latn-RS"/>
              </w:rPr>
              <w:t>5</w:t>
            </w:r>
            <w:r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МК Прва Кутина </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V</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26,15</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E46A49"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126,23</w:t>
            </w:r>
          </w:p>
        </w:tc>
        <w:tc>
          <w:tcPr>
            <w:tcW w:w="839" w:type="pct"/>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E46A49"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6.601,84</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искљ. струја</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3</w:t>
            </w:r>
            <w:r w:rsidR="00C42DF0">
              <w:rPr>
                <w:rFonts w:ascii="Times New Roman" w:hAnsi="Times New Roman" w:cs="Times New Roman"/>
                <w:sz w:val="24"/>
                <w:szCs w:val="24"/>
                <w:lang w:val="sr-Latn-RS"/>
              </w:rPr>
              <w:t>6</w:t>
            </w:r>
            <w:r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МК Горња Студена </w:t>
            </w:r>
            <w:r w:rsidRPr="00966371">
              <w:rPr>
                <w:rFonts w:ascii="Times New Roman" w:hAnsi="Times New Roman" w:cs="Times New Roman"/>
                <w:sz w:val="24"/>
                <w:szCs w:val="24"/>
                <w:lang w:val="sr-Latn-CS"/>
              </w:rPr>
              <w:t>–</w:t>
            </w:r>
            <w:r w:rsidRPr="00966371">
              <w:rPr>
                <w:rFonts w:ascii="Times New Roman" w:hAnsi="Times New Roman" w:cs="Times New Roman"/>
                <w:sz w:val="24"/>
                <w:szCs w:val="24"/>
                <w:lang w:val="sr-Cyrl-CS"/>
              </w:rPr>
              <w:t xml:space="preserve"> дом</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V</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108,58</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E46A49"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126,23</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E46A49"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27.412,12</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искљ. струја</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RS"/>
              </w:rPr>
              <w:t>3</w:t>
            </w:r>
            <w:r w:rsidR="00C42DF0">
              <w:rPr>
                <w:rFonts w:ascii="Times New Roman" w:hAnsi="Times New Roman" w:cs="Times New Roman"/>
                <w:sz w:val="24"/>
                <w:szCs w:val="24"/>
                <w:lang w:val="sr-Latn-RS"/>
              </w:rPr>
              <w:t>7</w:t>
            </w:r>
            <w:r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Хиландарска бр.27</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II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CS"/>
              </w:rPr>
              <w:t>343,09</w:t>
            </w:r>
            <w:r w:rsidRPr="00966371">
              <w:rPr>
                <w:rFonts w:ascii="Times New Roman" w:hAnsi="Times New Roman" w:cs="Times New Roman"/>
                <w:sz w:val="24"/>
                <w:szCs w:val="24"/>
                <w:lang w:val="sr-Cyrl-RS"/>
              </w:rPr>
              <w:t xml:space="preserve"> од чега је подрум 142,20</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E46A49"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473,18</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E46A49"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324.686,66</w:t>
            </w:r>
          </w:p>
        </w:tc>
        <w:tc>
          <w:tcPr>
            <w:tcW w:w="797" w:type="pct"/>
            <w:vAlign w:val="center"/>
            <w:hideMark/>
          </w:tcPr>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1.374,67</w:t>
            </w:r>
          </w:p>
          <w:p w:rsidR="00461FCD"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p w:rsidR="00966371" w:rsidRPr="00966371" w:rsidRDefault="00461FCD"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966371" w:rsidRPr="00966371">
              <w:rPr>
                <w:rFonts w:ascii="Times New Roman" w:hAnsi="Times New Roman" w:cs="Times New Roman"/>
                <w:sz w:val="24"/>
                <w:szCs w:val="24"/>
                <w:lang w:val="sr-Cyrl-CS"/>
              </w:rPr>
              <w:t>2.570,45</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RS"/>
              </w:rPr>
              <w:t>3</w:t>
            </w:r>
            <w:r w:rsidR="00C42DF0">
              <w:rPr>
                <w:rFonts w:ascii="Times New Roman" w:hAnsi="Times New Roman" w:cs="Times New Roman"/>
                <w:sz w:val="24"/>
                <w:szCs w:val="24"/>
                <w:lang w:val="sr-Latn-RS"/>
              </w:rPr>
              <w:t>8</w:t>
            </w:r>
            <w:r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МК Мезграја</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Latn-CS"/>
              </w:rPr>
              <w:t>V</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sr-Cyrl-CS"/>
              </w:rPr>
              <w:t>64,00</w:t>
            </w:r>
          </w:p>
        </w:tc>
        <w:tc>
          <w:tcPr>
            <w:tcW w:w="504" w:type="pct"/>
          </w:tcPr>
          <w:p w:rsidR="00966371"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126,23</w:t>
            </w:r>
          </w:p>
        </w:tc>
        <w:tc>
          <w:tcPr>
            <w:tcW w:w="839" w:type="pct"/>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RS"/>
              </w:rPr>
              <w:t>вишенаменски</w:t>
            </w:r>
          </w:p>
        </w:tc>
        <w:tc>
          <w:tcPr>
            <w:tcW w:w="629" w:type="pct"/>
          </w:tcPr>
          <w:p w:rsidR="00966371"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16.157,44</w:t>
            </w:r>
          </w:p>
        </w:tc>
        <w:tc>
          <w:tcPr>
            <w:tcW w:w="797" w:type="pct"/>
            <w:vAlign w:val="center"/>
          </w:tcPr>
          <w:p w:rsidR="00966371" w:rsidRPr="00966371" w:rsidRDefault="00966371" w:rsidP="00966371">
            <w:pPr>
              <w:pStyle w:val="NoSpacing"/>
              <w:jc w:val="both"/>
              <w:rPr>
                <w:rFonts w:ascii="Times New Roman" w:hAnsi="Times New Roman" w:cs="Times New Roman"/>
                <w:sz w:val="24"/>
                <w:szCs w:val="24"/>
                <w:lang w:val="sr-Cyrl-CS"/>
              </w:rPr>
            </w:pPr>
          </w:p>
        </w:tc>
      </w:tr>
      <w:tr w:rsidR="00966371" w:rsidRPr="00966371" w:rsidTr="00F35643">
        <w:trPr>
          <w:cantSplit/>
          <w:trHeight w:val="432"/>
        </w:trPr>
        <w:tc>
          <w:tcPr>
            <w:tcW w:w="344" w:type="pct"/>
            <w:vAlign w:val="center"/>
            <w:hideMark/>
          </w:tcPr>
          <w:p w:rsidR="00966371" w:rsidRPr="00966371" w:rsidRDefault="00C42DF0"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RS"/>
              </w:rPr>
              <w:t>39</w:t>
            </w:r>
            <w:r w:rsidR="00966371" w:rsidRPr="00966371">
              <w:rPr>
                <w:rFonts w:ascii="Times New Roman" w:hAnsi="Times New Roman" w:cs="Times New Roman"/>
                <w:sz w:val="24"/>
                <w:szCs w:val="24"/>
                <w:lang w:val="sr-Cyrl-C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Страхињића Бана број 1</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16,25</w:t>
            </w:r>
          </w:p>
        </w:tc>
        <w:tc>
          <w:tcPr>
            <w:tcW w:w="504" w:type="pct"/>
          </w:tcPr>
          <w:p w:rsidR="00966371"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963,33</w:t>
            </w:r>
          </w:p>
        </w:tc>
        <w:tc>
          <w:tcPr>
            <w:tcW w:w="839" w:type="pct"/>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RS"/>
              </w:rPr>
              <w:t>вишенаменски</w:t>
            </w:r>
          </w:p>
        </w:tc>
        <w:tc>
          <w:tcPr>
            <w:tcW w:w="629" w:type="pct"/>
          </w:tcPr>
          <w:p w:rsidR="00966371"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31.308,24</w:t>
            </w:r>
          </w:p>
        </w:tc>
        <w:tc>
          <w:tcPr>
            <w:tcW w:w="797" w:type="pct"/>
            <w:vAlign w:val="center"/>
          </w:tcPr>
          <w:p w:rsidR="00966371" w:rsidRPr="00966371" w:rsidRDefault="00966371" w:rsidP="00966371">
            <w:pPr>
              <w:pStyle w:val="NoSpacing"/>
              <w:jc w:val="both"/>
              <w:rPr>
                <w:rFonts w:ascii="Times New Roman" w:hAnsi="Times New Roman" w:cs="Times New Roman"/>
                <w:sz w:val="24"/>
                <w:szCs w:val="24"/>
                <w:lang w:val="sr-Cyrl-CS"/>
              </w:rPr>
            </w:pPr>
          </w:p>
        </w:tc>
      </w:tr>
      <w:tr w:rsidR="00966371" w:rsidRPr="00966371" w:rsidTr="00F35643">
        <w:trPr>
          <w:cantSplit/>
          <w:trHeight w:val="432"/>
        </w:trPr>
        <w:tc>
          <w:tcPr>
            <w:tcW w:w="344" w:type="pct"/>
            <w:vAlign w:val="center"/>
            <w:hideMark/>
          </w:tcPr>
          <w:p w:rsidR="00966371" w:rsidRPr="00966371" w:rsidRDefault="00C42DF0"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r>
              <w:rPr>
                <w:rFonts w:ascii="Times New Roman" w:hAnsi="Times New Roman" w:cs="Times New Roman"/>
                <w:sz w:val="24"/>
                <w:szCs w:val="24"/>
                <w:lang w:val="sr-Latn-RS"/>
              </w:rPr>
              <w:t>0</w:t>
            </w:r>
            <w:r w:rsidR="00966371" w:rsidRPr="00966371">
              <w:rPr>
                <w:rFonts w:ascii="Times New Roman" w:hAnsi="Times New Roman" w:cs="Times New Roman"/>
                <w:sz w:val="24"/>
                <w:szCs w:val="24"/>
                <w:lang w:val="sr-Cyrl-R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RS"/>
              </w:rPr>
              <w:t>Трг Павла Стојковића бр.7</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Е</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37,00</w:t>
            </w:r>
          </w:p>
        </w:tc>
        <w:tc>
          <w:tcPr>
            <w:tcW w:w="504" w:type="pct"/>
          </w:tcPr>
          <w:p w:rsidR="00966371" w:rsidRDefault="00966371" w:rsidP="00966371">
            <w:pPr>
              <w:pStyle w:val="NoSpacing"/>
              <w:jc w:val="both"/>
              <w:rPr>
                <w:rFonts w:ascii="Times New Roman" w:hAnsi="Times New Roman" w:cs="Times New Roman"/>
                <w:sz w:val="24"/>
                <w:szCs w:val="24"/>
                <w:lang w:val="sr-Cyrl-CS"/>
              </w:rPr>
            </w:pPr>
          </w:p>
          <w:p w:rsidR="00E46A49"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2.102,60</w:t>
            </w:r>
          </w:p>
        </w:tc>
        <w:tc>
          <w:tcPr>
            <w:tcW w:w="839" w:type="pct"/>
          </w:tcPr>
          <w:p w:rsidR="00966371" w:rsidRDefault="00966371" w:rsidP="00966371">
            <w:pPr>
              <w:pStyle w:val="NoSpacing"/>
              <w:jc w:val="both"/>
              <w:rPr>
                <w:rFonts w:ascii="Times New Roman" w:hAnsi="Times New Roman" w:cs="Times New Roman"/>
                <w:sz w:val="24"/>
                <w:szCs w:val="24"/>
                <w:lang w:val="sr-Cyrl-CS"/>
              </w:rPr>
            </w:pPr>
          </w:p>
          <w:p w:rsidR="00BF1D07" w:rsidRPr="00966371" w:rsidRDefault="00BF1D07" w:rsidP="00966371">
            <w:pPr>
              <w:pStyle w:val="NoSpacing"/>
              <w:jc w:val="both"/>
              <w:rPr>
                <w:rFonts w:ascii="Times New Roman" w:hAnsi="Times New Roman" w:cs="Times New Roman"/>
                <w:sz w:val="24"/>
                <w:szCs w:val="24"/>
                <w:lang w:val="sr-Cyrl-C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CS"/>
              </w:rPr>
            </w:pPr>
          </w:p>
          <w:p w:rsidR="00E46A49" w:rsidRPr="00966371" w:rsidRDefault="00E46A49"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155.592,40</w:t>
            </w:r>
          </w:p>
        </w:tc>
        <w:tc>
          <w:tcPr>
            <w:tcW w:w="797" w:type="pct"/>
            <w:vAlign w:val="center"/>
            <w:hideMark/>
          </w:tcPr>
          <w:p w:rsidR="00966371" w:rsidRPr="00966371" w:rsidRDefault="00966371" w:rsidP="00461FCD">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p>
        </w:tc>
      </w:tr>
      <w:tr w:rsidR="00966371" w:rsidRPr="00966371" w:rsidTr="00F35643">
        <w:trPr>
          <w:cantSplit/>
          <w:trHeight w:val="432"/>
        </w:trPr>
        <w:tc>
          <w:tcPr>
            <w:tcW w:w="344"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4</w:t>
            </w:r>
            <w:r w:rsidR="00C42DF0">
              <w:rPr>
                <w:rFonts w:ascii="Times New Roman" w:hAnsi="Times New Roman" w:cs="Times New Roman"/>
                <w:sz w:val="24"/>
                <w:szCs w:val="24"/>
                <w:lang w:val="sr-Latn-RS"/>
              </w:rPr>
              <w:t>1</w:t>
            </w:r>
            <w:r w:rsidRPr="00966371">
              <w:rPr>
                <w:rFonts w:ascii="Times New Roman" w:hAnsi="Times New Roman" w:cs="Times New Roman"/>
                <w:sz w:val="24"/>
                <w:szCs w:val="24"/>
                <w:lang w:val="sr-Cyrl-RS"/>
              </w:rPr>
              <w:t>.</w:t>
            </w:r>
          </w:p>
        </w:tc>
        <w:tc>
          <w:tcPr>
            <w:tcW w:w="755"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Булевар др Зорана Ђинђића  6-8</w:t>
            </w:r>
          </w:p>
        </w:tc>
        <w:tc>
          <w:tcPr>
            <w:tcW w:w="546"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II</w:t>
            </w:r>
          </w:p>
        </w:tc>
        <w:tc>
          <w:tcPr>
            <w:tcW w:w="585" w:type="pct"/>
            <w:vAlign w:val="center"/>
            <w:hideMark/>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110,50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E46A49" w:rsidRPr="00E46A49" w:rsidRDefault="00E46A49"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788,63</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E46A49" w:rsidRPr="00E46A49" w:rsidRDefault="00E46A49"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174.287,24</w:t>
            </w:r>
          </w:p>
        </w:tc>
        <w:tc>
          <w:tcPr>
            <w:tcW w:w="797" w:type="pct"/>
            <w:vAlign w:val="center"/>
            <w:hideMark/>
          </w:tcPr>
          <w:p w:rsidR="00966371" w:rsidRPr="00966371" w:rsidRDefault="00966371" w:rsidP="00966371">
            <w:pPr>
              <w:pStyle w:val="NoSpacing"/>
              <w:jc w:val="both"/>
              <w:rPr>
                <w:rFonts w:ascii="Times New Roman" w:hAnsi="Times New Roman" w:cs="Times New Roman"/>
                <w:sz w:val="24"/>
                <w:szCs w:val="24"/>
                <w:lang w:val="sr-Latn-RS"/>
              </w:rPr>
            </w:pPr>
          </w:p>
        </w:tc>
      </w:tr>
      <w:tr w:rsidR="00966371" w:rsidRPr="00966371" w:rsidTr="00F35643">
        <w:trPr>
          <w:cantSplit/>
          <w:trHeight w:val="432"/>
        </w:trPr>
        <w:tc>
          <w:tcPr>
            <w:tcW w:w="344" w:type="pct"/>
            <w:vAlign w:val="center"/>
          </w:tcPr>
          <w:p w:rsidR="00966371" w:rsidRPr="00966371" w:rsidRDefault="00C42DF0"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r>
              <w:rPr>
                <w:rFonts w:ascii="Times New Roman" w:hAnsi="Times New Roman" w:cs="Times New Roman"/>
                <w:sz w:val="24"/>
                <w:szCs w:val="24"/>
                <w:lang w:val="sr-Latn-RS"/>
              </w:rPr>
              <w:t>2</w:t>
            </w:r>
            <w:r w:rsidR="00966371" w:rsidRPr="00966371">
              <w:rPr>
                <w:rFonts w:ascii="Times New Roman" w:hAnsi="Times New Roman" w:cs="Times New Roman"/>
                <w:sz w:val="24"/>
                <w:szCs w:val="24"/>
                <w:lang w:val="sr-Cyrl-RS"/>
              </w:rPr>
              <w:t>.</w:t>
            </w:r>
          </w:p>
        </w:tc>
        <w:tc>
          <w:tcPr>
            <w:tcW w:w="755" w:type="pct"/>
            <w:vAlign w:val="center"/>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Куновица, део објекта на КП бр.1071 КО Куновица</w:t>
            </w:r>
          </w:p>
        </w:tc>
        <w:tc>
          <w:tcPr>
            <w:tcW w:w="546" w:type="pct"/>
            <w:vAlign w:val="center"/>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Latn-RS"/>
              </w:rPr>
              <w:t>V</w:t>
            </w:r>
          </w:p>
        </w:tc>
        <w:tc>
          <w:tcPr>
            <w:tcW w:w="585" w:type="pct"/>
            <w:vAlign w:val="center"/>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91,00 и</w:t>
            </w:r>
            <w:r w:rsidR="006E6641">
              <w:rPr>
                <w:rFonts w:ascii="Times New Roman" w:hAnsi="Times New Roman" w:cs="Times New Roman"/>
                <w:sz w:val="24"/>
                <w:szCs w:val="24"/>
                <w:lang w:val="sr-Cyrl-RS"/>
              </w:rPr>
              <w:t xml:space="preserve"> плато испод</w:t>
            </w:r>
            <w:r w:rsidRPr="00966371">
              <w:rPr>
                <w:rFonts w:ascii="Times New Roman" w:hAnsi="Times New Roman" w:cs="Times New Roman"/>
                <w:sz w:val="24"/>
                <w:szCs w:val="24"/>
                <w:lang w:val="sr-Cyrl-RS"/>
              </w:rPr>
              <w:t xml:space="preserve"> на</w:t>
            </w:r>
            <w:r w:rsidR="006E6641">
              <w:rPr>
                <w:rFonts w:ascii="Times New Roman" w:hAnsi="Times New Roman" w:cs="Times New Roman"/>
                <w:sz w:val="24"/>
                <w:szCs w:val="24"/>
                <w:lang w:val="sr-Cyrl-RS"/>
              </w:rPr>
              <w:t>дстрешнице</w:t>
            </w:r>
            <w:r w:rsidRPr="00966371">
              <w:rPr>
                <w:rFonts w:ascii="Times New Roman" w:hAnsi="Times New Roman" w:cs="Times New Roman"/>
                <w:sz w:val="24"/>
                <w:szCs w:val="24"/>
                <w:lang w:val="sr-Cyrl-RS"/>
              </w:rPr>
              <w:t xml:space="preserve"> површине 86м2</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E46A49" w:rsidRDefault="00E46A49" w:rsidP="00966371">
            <w:pPr>
              <w:pStyle w:val="NoSpacing"/>
              <w:jc w:val="both"/>
              <w:rPr>
                <w:rFonts w:ascii="Times New Roman" w:hAnsi="Times New Roman" w:cs="Times New Roman"/>
                <w:sz w:val="24"/>
                <w:szCs w:val="24"/>
                <w:lang w:val="sr-Cyrl-RS"/>
              </w:rPr>
            </w:pPr>
          </w:p>
          <w:p w:rsidR="00E46A49" w:rsidRPr="00E46A49" w:rsidRDefault="00E46A49"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210,38</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E46A49" w:rsidRDefault="00E46A49" w:rsidP="00966371">
            <w:pPr>
              <w:pStyle w:val="NoSpacing"/>
              <w:jc w:val="both"/>
              <w:rPr>
                <w:rFonts w:ascii="Times New Roman" w:hAnsi="Times New Roman" w:cs="Times New Roman"/>
                <w:sz w:val="24"/>
                <w:szCs w:val="24"/>
                <w:lang w:val="sr-Cyrl-RS"/>
              </w:rPr>
            </w:pPr>
          </w:p>
          <w:p w:rsidR="00E46A49" w:rsidRPr="00E46A49" w:rsidRDefault="00E46A49"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74.474,52</w:t>
            </w:r>
          </w:p>
        </w:tc>
        <w:tc>
          <w:tcPr>
            <w:tcW w:w="797" w:type="pct"/>
            <w:vAlign w:val="center"/>
          </w:tcPr>
          <w:p w:rsidR="00966371" w:rsidRPr="00966371" w:rsidRDefault="00966371" w:rsidP="00966371">
            <w:pPr>
              <w:pStyle w:val="NoSpacing"/>
              <w:jc w:val="both"/>
              <w:rPr>
                <w:rFonts w:ascii="Times New Roman" w:hAnsi="Times New Roman" w:cs="Times New Roman"/>
                <w:sz w:val="24"/>
                <w:szCs w:val="24"/>
                <w:lang w:val="sr-Latn-RS"/>
              </w:rPr>
            </w:pPr>
          </w:p>
        </w:tc>
      </w:tr>
      <w:tr w:rsidR="00966371" w:rsidRPr="00966371" w:rsidTr="00F35643">
        <w:trPr>
          <w:cantSplit/>
          <w:trHeight w:val="432"/>
        </w:trPr>
        <w:tc>
          <w:tcPr>
            <w:tcW w:w="344" w:type="pct"/>
            <w:vAlign w:val="center"/>
          </w:tcPr>
          <w:p w:rsidR="00966371" w:rsidRPr="00966371" w:rsidRDefault="00C42DF0"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4</w:t>
            </w:r>
            <w:r>
              <w:rPr>
                <w:rFonts w:ascii="Times New Roman" w:hAnsi="Times New Roman" w:cs="Times New Roman"/>
                <w:sz w:val="24"/>
                <w:szCs w:val="24"/>
                <w:lang w:val="sr-Latn-RS"/>
              </w:rPr>
              <w:t>3</w:t>
            </w:r>
            <w:r w:rsidR="00966371" w:rsidRPr="00966371">
              <w:rPr>
                <w:rFonts w:ascii="Times New Roman" w:hAnsi="Times New Roman" w:cs="Times New Roman"/>
                <w:sz w:val="24"/>
                <w:szCs w:val="24"/>
                <w:lang w:val="sr-Cyrl-RS"/>
              </w:rPr>
              <w:t>.</w:t>
            </w:r>
          </w:p>
        </w:tc>
        <w:tc>
          <w:tcPr>
            <w:tcW w:w="755" w:type="pct"/>
            <w:vAlign w:val="center"/>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Куновица, део објекта на КП бр.1071 КО Куновица</w:t>
            </w:r>
          </w:p>
        </w:tc>
        <w:tc>
          <w:tcPr>
            <w:tcW w:w="546" w:type="pct"/>
            <w:vAlign w:val="center"/>
          </w:tcPr>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Latn-RS"/>
              </w:rPr>
              <w:t>V</w:t>
            </w:r>
          </w:p>
        </w:tc>
        <w:tc>
          <w:tcPr>
            <w:tcW w:w="585" w:type="pct"/>
            <w:vAlign w:val="center"/>
          </w:tcPr>
          <w:p w:rsidR="00966371" w:rsidRPr="0096637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Cyrl-RS"/>
              </w:rPr>
              <w:t>63,00</w:t>
            </w:r>
          </w:p>
        </w:tc>
        <w:tc>
          <w:tcPr>
            <w:tcW w:w="504" w:type="pct"/>
          </w:tcPr>
          <w:p w:rsidR="00966371" w:rsidRDefault="00966371" w:rsidP="00966371">
            <w:pPr>
              <w:pStyle w:val="NoSpacing"/>
              <w:jc w:val="both"/>
              <w:rPr>
                <w:rFonts w:ascii="Times New Roman" w:hAnsi="Times New Roman" w:cs="Times New Roman"/>
                <w:sz w:val="24"/>
                <w:szCs w:val="24"/>
                <w:lang w:val="sr-Cyrl-RS"/>
              </w:rPr>
            </w:pPr>
          </w:p>
          <w:p w:rsidR="00E46A49" w:rsidRDefault="00E46A49" w:rsidP="00966371">
            <w:pPr>
              <w:pStyle w:val="NoSpacing"/>
              <w:jc w:val="both"/>
              <w:rPr>
                <w:rFonts w:ascii="Times New Roman" w:hAnsi="Times New Roman" w:cs="Times New Roman"/>
                <w:sz w:val="24"/>
                <w:szCs w:val="24"/>
                <w:lang w:val="sr-Cyrl-RS"/>
              </w:rPr>
            </w:pPr>
          </w:p>
          <w:p w:rsidR="00E46A49" w:rsidRPr="00E46A49" w:rsidRDefault="00E46A49"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210,38</w:t>
            </w:r>
          </w:p>
        </w:tc>
        <w:tc>
          <w:tcPr>
            <w:tcW w:w="839" w:type="pct"/>
          </w:tcPr>
          <w:p w:rsidR="00966371" w:rsidRDefault="00966371" w:rsidP="00966371">
            <w:pPr>
              <w:pStyle w:val="NoSpacing"/>
              <w:jc w:val="both"/>
              <w:rPr>
                <w:rFonts w:ascii="Times New Roman" w:hAnsi="Times New Roman" w:cs="Times New Roman"/>
                <w:sz w:val="24"/>
                <w:szCs w:val="24"/>
                <w:lang w:val="sr-Cyrl-RS"/>
              </w:rPr>
            </w:pPr>
          </w:p>
          <w:p w:rsidR="00BF1D07" w:rsidRDefault="00BF1D07" w:rsidP="00966371">
            <w:pPr>
              <w:pStyle w:val="NoSpacing"/>
              <w:jc w:val="both"/>
              <w:rPr>
                <w:rFonts w:ascii="Times New Roman" w:hAnsi="Times New Roman" w:cs="Times New Roman"/>
                <w:sz w:val="24"/>
                <w:szCs w:val="24"/>
                <w:lang w:val="sr-Cyrl-RS"/>
              </w:rPr>
            </w:pPr>
          </w:p>
          <w:p w:rsidR="00BF1D07" w:rsidRPr="00966371" w:rsidRDefault="00BF1D07" w:rsidP="00966371">
            <w:pPr>
              <w:pStyle w:val="NoSpacing"/>
              <w:jc w:val="both"/>
              <w:rPr>
                <w:rFonts w:ascii="Times New Roman" w:hAnsi="Times New Roman" w:cs="Times New Roman"/>
                <w:sz w:val="24"/>
                <w:szCs w:val="24"/>
                <w:lang w:val="sr-Latn-RS"/>
              </w:rPr>
            </w:pPr>
            <w:r w:rsidRPr="00BF1D07">
              <w:rPr>
                <w:rFonts w:ascii="Times New Roman" w:hAnsi="Times New Roman" w:cs="Times New Roman"/>
                <w:sz w:val="24"/>
                <w:szCs w:val="24"/>
                <w:lang w:val="sr-Cyrl-RS"/>
              </w:rPr>
              <w:t>вишенаменски</w:t>
            </w:r>
          </w:p>
        </w:tc>
        <w:tc>
          <w:tcPr>
            <w:tcW w:w="629" w:type="pct"/>
          </w:tcPr>
          <w:p w:rsidR="00966371" w:rsidRDefault="00966371" w:rsidP="00966371">
            <w:pPr>
              <w:pStyle w:val="NoSpacing"/>
              <w:jc w:val="both"/>
              <w:rPr>
                <w:rFonts w:ascii="Times New Roman" w:hAnsi="Times New Roman" w:cs="Times New Roman"/>
                <w:sz w:val="24"/>
                <w:szCs w:val="24"/>
                <w:lang w:val="sr-Cyrl-RS"/>
              </w:rPr>
            </w:pPr>
          </w:p>
          <w:p w:rsidR="00E46A49" w:rsidRDefault="00E46A49" w:rsidP="00966371">
            <w:pPr>
              <w:pStyle w:val="NoSpacing"/>
              <w:jc w:val="both"/>
              <w:rPr>
                <w:rFonts w:ascii="Times New Roman" w:hAnsi="Times New Roman" w:cs="Times New Roman"/>
                <w:sz w:val="24"/>
                <w:szCs w:val="24"/>
                <w:lang w:val="sr-Cyrl-RS"/>
              </w:rPr>
            </w:pPr>
          </w:p>
          <w:p w:rsidR="00E46A49" w:rsidRPr="00E46A49" w:rsidRDefault="00E46A49" w:rsidP="0096637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26.507,88</w:t>
            </w:r>
          </w:p>
        </w:tc>
        <w:tc>
          <w:tcPr>
            <w:tcW w:w="797" w:type="pct"/>
            <w:vAlign w:val="center"/>
          </w:tcPr>
          <w:p w:rsidR="00966371" w:rsidRPr="00966371" w:rsidRDefault="00966371" w:rsidP="00966371">
            <w:pPr>
              <w:pStyle w:val="NoSpacing"/>
              <w:jc w:val="both"/>
              <w:rPr>
                <w:rFonts w:ascii="Times New Roman" w:hAnsi="Times New Roman" w:cs="Times New Roman"/>
                <w:sz w:val="24"/>
                <w:szCs w:val="24"/>
                <w:lang w:val="sr-Latn-RS"/>
              </w:rPr>
            </w:pPr>
          </w:p>
        </w:tc>
      </w:tr>
    </w:tbl>
    <w:p w:rsidR="00966371" w:rsidRPr="00966371" w:rsidRDefault="00966371" w:rsidP="00966371">
      <w:pPr>
        <w:pStyle w:val="NoSpacing"/>
        <w:jc w:val="both"/>
        <w:rPr>
          <w:rFonts w:ascii="Times New Roman" w:hAnsi="Times New Roman" w:cs="Times New Roman"/>
          <w:sz w:val="24"/>
          <w:szCs w:val="24"/>
          <w:lang w:val="ru-RU"/>
        </w:rPr>
      </w:pPr>
    </w:p>
    <w:p w:rsidR="00966371" w:rsidRDefault="00966371" w:rsidP="00966371">
      <w:pPr>
        <w:pStyle w:val="NoSpacing"/>
        <w:jc w:val="both"/>
        <w:rPr>
          <w:rFonts w:ascii="Times New Roman" w:hAnsi="Times New Roman" w:cs="Times New Roman"/>
          <w:sz w:val="24"/>
          <w:szCs w:val="24"/>
          <w:lang w:val="sr-Cyrl-CS"/>
        </w:rPr>
      </w:pPr>
    </w:p>
    <w:p w:rsidR="00FF1FF1" w:rsidRPr="00966371" w:rsidRDefault="00FF1FF1" w:rsidP="00966371">
      <w:pPr>
        <w:pStyle w:val="NoSpacing"/>
        <w:jc w:val="both"/>
        <w:rPr>
          <w:rFonts w:ascii="Times New Roman" w:hAnsi="Times New Roman" w:cs="Times New Roman"/>
          <w:sz w:val="24"/>
          <w:szCs w:val="24"/>
          <w:lang w:val="sr-Cyrl-CS"/>
        </w:rPr>
      </w:pP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Поступак јавног надметања сматра се успелим и у случају достављања једне исправне пријаве за учешће којом се подносилац пријаве региструје и присуствује јавном надметању и проглашава закупцем ако прихвати почетну висину закупнине по којој се непокретност може дати у закуп. Уколико подносилац пријаве не прихвати почетну висину закупнине, или буде изабран за најповољнијег понуђача, а не закључи уговор о закупу губи право на враћање депозита.</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ab/>
        <w:t>Национализован пословни простор</w:t>
      </w:r>
      <w:r w:rsidRPr="00966371">
        <w:rPr>
          <w:rFonts w:ascii="Times New Roman" w:hAnsi="Times New Roman" w:cs="Times New Roman"/>
          <w:sz w:val="24"/>
          <w:szCs w:val="24"/>
          <w:lang w:val="sr-Latn-RS"/>
        </w:rPr>
        <w:t xml:space="preserve"> </w:t>
      </w:r>
      <w:r w:rsidR="001F6AE0">
        <w:rPr>
          <w:rFonts w:ascii="Times New Roman" w:hAnsi="Times New Roman" w:cs="Times New Roman"/>
          <w:sz w:val="24"/>
          <w:szCs w:val="24"/>
          <w:lang w:val="sr-Cyrl-RS"/>
        </w:rPr>
        <w:t xml:space="preserve">од редног броја 3. до редног броја 12,  редни  број 14,  15,18,19, 20,  25, 26, 37 и 40 </w:t>
      </w:r>
      <w:r w:rsidRPr="00966371">
        <w:rPr>
          <w:rFonts w:ascii="Times New Roman" w:hAnsi="Times New Roman" w:cs="Times New Roman"/>
          <w:sz w:val="24"/>
          <w:szCs w:val="24"/>
          <w:lang w:val="sr-Cyrl-CS"/>
        </w:rPr>
        <w:t xml:space="preserve"> </w:t>
      </w:r>
      <w:r w:rsidRPr="00966371">
        <w:rPr>
          <w:rFonts w:ascii="Times New Roman" w:hAnsi="Times New Roman" w:cs="Times New Roman"/>
          <w:sz w:val="24"/>
          <w:szCs w:val="24"/>
          <w:lang w:val="ru-RU"/>
        </w:rPr>
        <w:t>се издаје у виђеном стању на период до пет година, а најдуже до доношења правноснажног решења Агенције за реституцију РС о враћању конкретног пословног простора бившем власнику у складу са Законом о враћању одузете имовине и обештећењу(</w:t>
      </w:r>
      <w:r w:rsidRPr="00966371">
        <w:rPr>
          <w:rFonts w:ascii="Times New Roman" w:hAnsi="Times New Roman" w:cs="Times New Roman"/>
          <w:sz w:val="24"/>
          <w:szCs w:val="24"/>
          <w:lang w:val="sr-Latn-CS"/>
        </w:rPr>
        <w:t>„</w:t>
      </w:r>
      <w:r w:rsidRPr="00966371">
        <w:rPr>
          <w:rFonts w:ascii="Times New Roman" w:hAnsi="Times New Roman" w:cs="Times New Roman"/>
          <w:sz w:val="24"/>
          <w:szCs w:val="24"/>
          <w:lang w:val="ru-RU"/>
        </w:rPr>
        <w:t>Службени гласник РС</w:t>
      </w:r>
      <w:r w:rsidRPr="00966371">
        <w:rPr>
          <w:rFonts w:ascii="Times New Roman" w:hAnsi="Times New Roman" w:cs="Times New Roman"/>
          <w:sz w:val="24"/>
          <w:szCs w:val="24"/>
          <w:lang w:val="sr-Latn-CS"/>
        </w:rPr>
        <w:t xml:space="preserve">“ </w:t>
      </w:r>
      <w:r w:rsidRPr="00966371">
        <w:rPr>
          <w:rFonts w:ascii="Times New Roman" w:hAnsi="Times New Roman" w:cs="Times New Roman"/>
          <w:sz w:val="24"/>
          <w:szCs w:val="24"/>
          <w:lang w:val="sr-Cyrl-CS"/>
        </w:rPr>
        <w:t>бр.71/2011, 108/2013</w:t>
      </w:r>
      <w:r w:rsidRPr="00966371">
        <w:rPr>
          <w:rFonts w:ascii="Times New Roman" w:hAnsi="Times New Roman" w:cs="Times New Roman"/>
          <w:sz w:val="24"/>
          <w:szCs w:val="24"/>
          <w:lang w:val="sr-Latn-CS"/>
        </w:rPr>
        <w:t xml:space="preserve">, </w:t>
      </w:r>
      <w:r w:rsidRPr="00966371">
        <w:rPr>
          <w:rFonts w:ascii="Times New Roman" w:hAnsi="Times New Roman" w:cs="Times New Roman"/>
          <w:sz w:val="24"/>
          <w:szCs w:val="24"/>
          <w:lang w:val="sr-Cyrl-CS"/>
        </w:rPr>
        <w:t>142/2014</w:t>
      </w:r>
      <w:r w:rsidRPr="00966371">
        <w:rPr>
          <w:rFonts w:ascii="Times New Roman" w:hAnsi="Times New Roman" w:cs="Times New Roman"/>
          <w:sz w:val="24"/>
          <w:szCs w:val="24"/>
          <w:lang w:val="sr-Latn-CS"/>
        </w:rPr>
        <w:t xml:space="preserve"> </w:t>
      </w:r>
      <w:r w:rsidRPr="00966371">
        <w:rPr>
          <w:rFonts w:ascii="Times New Roman" w:hAnsi="Times New Roman" w:cs="Times New Roman"/>
          <w:sz w:val="24"/>
          <w:szCs w:val="24"/>
          <w:lang w:val="sr-Cyrl-CS"/>
        </w:rPr>
        <w:t>88/2015-Одлука УСС</w:t>
      </w:r>
      <w:r w:rsidRPr="00966371">
        <w:rPr>
          <w:rFonts w:ascii="Times New Roman" w:hAnsi="Times New Roman" w:cs="Times New Roman"/>
          <w:sz w:val="24"/>
          <w:szCs w:val="24"/>
          <w:lang w:val="ru-RU"/>
        </w:rPr>
        <w:t xml:space="preserve"> и 95/2018 )</w:t>
      </w:r>
      <w:r w:rsidRPr="00966371">
        <w:rPr>
          <w:rFonts w:ascii="Times New Roman" w:hAnsi="Times New Roman" w:cs="Times New Roman"/>
          <w:sz w:val="24"/>
          <w:szCs w:val="24"/>
          <w:lang w:val="sr-Cyrl-CS"/>
        </w:rPr>
        <w:t xml:space="preserve"> без права на надокнаду штете.</w:t>
      </w:r>
    </w:p>
    <w:p w:rsidR="00966371" w:rsidRPr="00966371" w:rsidRDefault="00966371" w:rsidP="00966371">
      <w:pPr>
        <w:pStyle w:val="NoSpacing"/>
        <w:jc w:val="both"/>
        <w:rPr>
          <w:rFonts w:ascii="Times New Roman" w:hAnsi="Times New Roman" w:cs="Times New Roman"/>
          <w:sz w:val="24"/>
          <w:szCs w:val="24"/>
          <w:lang w:val="ru-RU"/>
        </w:rPr>
      </w:pPr>
      <w:r w:rsidRPr="00966371">
        <w:rPr>
          <w:rFonts w:ascii="Times New Roman" w:hAnsi="Times New Roman" w:cs="Times New Roman"/>
          <w:sz w:val="24"/>
          <w:szCs w:val="24"/>
          <w:lang w:val="sr-Cyrl-CS"/>
        </w:rPr>
        <w:t xml:space="preserve">             Пословни про</w:t>
      </w:r>
      <w:r w:rsidR="001F6AE0">
        <w:rPr>
          <w:rFonts w:ascii="Times New Roman" w:hAnsi="Times New Roman" w:cs="Times New Roman"/>
          <w:sz w:val="24"/>
          <w:szCs w:val="24"/>
          <w:lang w:val="sr-Cyrl-CS"/>
        </w:rPr>
        <w:t>стор под редним бројем 1, 2, 13, 16, 17, 21, 22, 23, 24, од редног броја 27. до редног б</w:t>
      </w:r>
      <w:r w:rsidR="00E56CE2">
        <w:rPr>
          <w:rFonts w:ascii="Times New Roman" w:hAnsi="Times New Roman" w:cs="Times New Roman"/>
          <w:sz w:val="24"/>
          <w:szCs w:val="24"/>
          <w:lang w:val="sr-Cyrl-CS"/>
        </w:rPr>
        <w:t>роја 36, редни број 38 и 39 и од</w:t>
      </w:r>
      <w:bookmarkStart w:id="0" w:name="_GoBack"/>
      <w:bookmarkEnd w:id="0"/>
      <w:r w:rsidR="001F6AE0">
        <w:rPr>
          <w:rFonts w:ascii="Times New Roman" w:hAnsi="Times New Roman" w:cs="Times New Roman"/>
          <w:sz w:val="24"/>
          <w:szCs w:val="24"/>
          <w:lang w:val="sr-Cyrl-CS"/>
        </w:rPr>
        <w:t xml:space="preserve"> редног броја 41 до 43 </w:t>
      </w:r>
      <w:r w:rsidRPr="00966371">
        <w:rPr>
          <w:rFonts w:ascii="Times New Roman" w:hAnsi="Times New Roman" w:cs="Times New Roman"/>
          <w:sz w:val="24"/>
          <w:szCs w:val="24"/>
          <w:lang w:val="sr-Cyrl-CS"/>
        </w:rPr>
        <w:t>који није национализован, се издаје у виђеном стању на период до 5 (пет) година.</w:t>
      </w:r>
    </w:p>
    <w:p w:rsidR="00966371" w:rsidRPr="00966371" w:rsidRDefault="00966371" w:rsidP="00966371">
      <w:pPr>
        <w:pStyle w:val="NoSpacing"/>
        <w:jc w:val="both"/>
        <w:rPr>
          <w:rFonts w:ascii="Times New Roman" w:hAnsi="Times New Roman" w:cs="Times New Roman"/>
          <w:sz w:val="24"/>
          <w:szCs w:val="24"/>
          <w:lang w:val="ru-RU"/>
        </w:rPr>
      </w:pPr>
      <w:r w:rsidRPr="00966371">
        <w:rPr>
          <w:rFonts w:ascii="Times New Roman" w:hAnsi="Times New Roman" w:cs="Times New Roman"/>
          <w:sz w:val="24"/>
          <w:szCs w:val="24"/>
          <w:lang w:val="ru-RU"/>
        </w:rPr>
        <w:tab/>
        <w:t>Закупац пословни простор не може да даје у подзакуп, нити на било који други начин располаже пословним простором.  Под располагањем у складу са чланом 4</w:t>
      </w:r>
      <w:r w:rsidRPr="00966371">
        <w:rPr>
          <w:rFonts w:ascii="Times New Roman" w:hAnsi="Times New Roman" w:cs="Times New Roman"/>
          <w:sz w:val="24"/>
          <w:szCs w:val="24"/>
          <w:lang w:val="sr-Latn-CS"/>
        </w:rPr>
        <w:t>8</w:t>
      </w:r>
      <w:r w:rsidRPr="00966371">
        <w:rPr>
          <w:rFonts w:ascii="Times New Roman" w:hAnsi="Times New Roman" w:cs="Times New Roman"/>
          <w:sz w:val="24"/>
          <w:szCs w:val="24"/>
          <w:lang w:val="ru-RU"/>
        </w:rPr>
        <w:t xml:space="preserve">. став 3. Одлуке, подразумева се закључивање уговора којима се омогућује било какво (посебно или заједничко) коришћење одређених непокретних ствари од стране лица која нису његови закупци односно корисници.  </w:t>
      </w:r>
    </w:p>
    <w:p w:rsidR="00966371" w:rsidRPr="00966371" w:rsidRDefault="00966371" w:rsidP="00966371">
      <w:pPr>
        <w:pStyle w:val="NoSpacing"/>
        <w:jc w:val="both"/>
        <w:rPr>
          <w:rFonts w:ascii="Times New Roman" w:hAnsi="Times New Roman" w:cs="Times New Roman"/>
          <w:sz w:val="24"/>
          <w:szCs w:val="24"/>
          <w:lang w:val="ru-RU"/>
        </w:rPr>
      </w:pPr>
      <w:r w:rsidRPr="00966371">
        <w:rPr>
          <w:rFonts w:ascii="Times New Roman" w:hAnsi="Times New Roman" w:cs="Times New Roman"/>
          <w:sz w:val="24"/>
          <w:szCs w:val="24"/>
          <w:lang w:val="ru-RU"/>
        </w:rPr>
        <w:t xml:space="preserve">              Закупац може да врши инвестиционо одржавање пословног простора само уз сагласност Градске управе Града Ниша – Секретаријата за имовинско правне послове.</w:t>
      </w:r>
    </w:p>
    <w:p w:rsidR="00966371" w:rsidRPr="00966371" w:rsidRDefault="00966371" w:rsidP="00966371">
      <w:pPr>
        <w:pStyle w:val="NoSpacing"/>
        <w:jc w:val="both"/>
        <w:rPr>
          <w:rFonts w:ascii="Times New Roman" w:hAnsi="Times New Roman" w:cs="Times New Roman"/>
          <w:sz w:val="24"/>
          <w:szCs w:val="24"/>
          <w:lang w:val="ru-RU"/>
        </w:rPr>
      </w:pPr>
      <w:r w:rsidRPr="00966371">
        <w:rPr>
          <w:rFonts w:ascii="Times New Roman" w:hAnsi="Times New Roman" w:cs="Times New Roman"/>
          <w:sz w:val="24"/>
          <w:szCs w:val="24"/>
          <w:lang w:val="ru-RU"/>
        </w:rPr>
        <w:t xml:space="preserve">             Трошкове уређе</w:t>
      </w:r>
      <w:r w:rsidRPr="00966371">
        <w:rPr>
          <w:rFonts w:ascii="Times New Roman" w:hAnsi="Times New Roman" w:cs="Times New Roman"/>
          <w:sz w:val="24"/>
          <w:szCs w:val="24"/>
          <w:lang w:val="sr-Cyrl-CS"/>
        </w:rPr>
        <w:t>њ</w:t>
      </w:r>
      <w:r w:rsidRPr="00966371">
        <w:rPr>
          <w:rFonts w:ascii="Times New Roman" w:hAnsi="Times New Roman" w:cs="Times New Roman"/>
          <w:sz w:val="24"/>
          <w:szCs w:val="24"/>
          <w:lang w:val="ru-RU"/>
        </w:rPr>
        <w:t>а пословног простора сноси закупац.</w:t>
      </w:r>
    </w:p>
    <w:p w:rsidR="00966371" w:rsidRPr="00966371" w:rsidRDefault="00966371" w:rsidP="00966371">
      <w:pPr>
        <w:pStyle w:val="NoSpacing"/>
        <w:jc w:val="both"/>
        <w:rPr>
          <w:rFonts w:ascii="Times New Roman" w:hAnsi="Times New Roman" w:cs="Times New Roman"/>
          <w:sz w:val="24"/>
          <w:szCs w:val="24"/>
          <w:lang w:val="ru-RU"/>
        </w:rPr>
      </w:pPr>
      <w:r w:rsidRPr="00966371">
        <w:rPr>
          <w:rFonts w:ascii="Times New Roman" w:hAnsi="Times New Roman" w:cs="Times New Roman"/>
          <w:sz w:val="24"/>
          <w:szCs w:val="24"/>
          <w:lang w:val="ru-RU"/>
        </w:rPr>
        <w:tab/>
        <w:t xml:space="preserve"> Пословни простор ће се дати у закуп учеснику јавног надметања који понуди да плати највећи износ закупнине у поступку јавног надмета</w:t>
      </w:r>
      <w:r w:rsidRPr="00966371">
        <w:rPr>
          <w:rFonts w:ascii="Times New Roman" w:hAnsi="Times New Roman" w:cs="Times New Roman"/>
          <w:sz w:val="24"/>
          <w:szCs w:val="24"/>
          <w:lang w:val="sr-Cyrl-CS"/>
        </w:rPr>
        <w:t>њ</w:t>
      </w:r>
      <w:r w:rsidRPr="00966371">
        <w:rPr>
          <w:rFonts w:ascii="Times New Roman" w:hAnsi="Times New Roman" w:cs="Times New Roman"/>
          <w:sz w:val="24"/>
          <w:szCs w:val="24"/>
          <w:lang w:val="ru-RU"/>
        </w:rPr>
        <w:t xml:space="preserve">а. </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CS"/>
        </w:rPr>
        <w:tab/>
      </w:r>
      <w:r w:rsidRPr="00966371">
        <w:rPr>
          <w:rFonts w:ascii="Times New Roman" w:hAnsi="Times New Roman" w:cs="Times New Roman"/>
          <w:sz w:val="24"/>
          <w:szCs w:val="24"/>
          <w:lang w:val="sr-Cyrl-RS"/>
        </w:rPr>
        <w:t xml:space="preserve"> </w:t>
      </w:r>
      <w:r w:rsidRPr="00966371">
        <w:rPr>
          <w:rFonts w:ascii="Times New Roman" w:hAnsi="Times New Roman" w:cs="Times New Roman"/>
          <w:sz w:val="24"/>
          <w:szCs w:val="24"/>
          <w:lang w:val="sr-Cyrl-CS"/>
        </w:rPr>
        <w:t>Почетна цена је у бруто износу са урачунатим порезом на додату вредност и усклађује се месечно за висину индекса потрошачких цена према подацима републичког органа надлежног за послове статистике.</w:t>
      </w:r>
    </w:p>
    <w:p w:rsidR="00966371" w:rsidRPr="00966371" w:rsidRDefault="00966371" w:rsidP="00966371">
      <w:pPr>
        <w:pStyle w:val="NoSpacing"/>
        <w:jc w:val="both"/>
        <w:rPr>
          <w:rFonts w:ascii="Times New Roman" w:hAnsi="Times New Roman" w:cs="Times New Roman"/>
          <w:sz w:val="24"/>
          <w:szCs w:val="24"/>
          <w:lang w:val="sr-Latn-RS"/>
        </w:rPr>
      </w:pPr>
      <w:r w:rsidRPr="00966371">
        <w:rPr>
          <w:rFonts w:ascii="Times New Roman" w:hAnsi="Times New Roman" w:cs="Times New Roman"/>
          <w:sz w:val="24"/>
          <w:szCs w:val="24"/>
          <w:lang w:val="sr-Cyrl-CS"/>
        </w:rPr>
        <w:tab/>
        <w:t xml:space="preserve">Лицитациони корак износи </w:t>
      </w:r>
      <w:r w:rsidRPr="00966371">
        <w:rPr>
          <w:rFonts w:ascii="Times New Roman" w:hAnsi="Times New Roman" w:cs="Times New Roman"/>
          <w:b/>
          <w:sz w:val="24"/>
          <w:szCs w:val="24"/>
          <w:lang w:val="sr-Latn-CS"/>
        </w:rPr>
        <w:t>100,00</w:t>
      </w:r>
      <w:r w:rsidRPr="00966371">
        <w:rPr>
          <w:rFonts w:ascii="Times New Roman" w:hAnsi="Times New Roman" w:cs="Times New Roman"/>
          <w:sz w:val="24"/>
          <w:szCs w:val="24"/>
          <w:lang w:val="sr-Cyrl-CS"/>
        </w:rPr>
        <w:t xml:space="preserve"> динара. </w:t>
      </w:r>
    </w:p>
    <w:p w:rsidR="00966371" w:rsidRPr="00FF1FF1" w:rsidRDefault="00966371" w:rsidP="00966371">
      <w:pPr>
        <w:pStyle w:val="NoSpacing"/>
        <w:jc w:val="both"/>
        <w:rPr>
          <w:rFonts w:ascii="Times New Roman" w:hAnsi="Times New Roman" w:cs="Times New Roman"/>
          <w:sz w:val="24"/>
          <w:szCs w:val="24"/>
          <w:lang w:val="sr-Cyrl-RS"/>
        </w:rPr>
      </w:pPr>
      <w:r w:rsidRPr="00966371">
        <w:rPr>
          <w:rFonts w:ascii="Times New Roman" w:hAnsi="Times New Roman" w:cs="Times New Roman"/>
          <w:sz w:val="24"/>
          <w:szCs w:val="24"/>
          <w:lang w:val="sr-Latn-RS"/>
        </w:rPr>
        <w:t xml:space="preserve">            </w:t>
      </w:r>
      <w:r w:rsidRPr="00FF1FF1">
        <w:rPr>
          <w:rFonts w:ascii="Times New Roman" w:hAnsi="Times New Roman" w:cs="Times New Roman"/>
          <w:sz w:val="24"/>
          <w:szCs w:val="24"/>
          <w:lang w:val="sr-Cyrl-RS"/>
        </w:rPr>
        <w:t>У складу са чланом 68а, Одлуке, пословни простор у коме с</w:t>
      </w:r>
      <w:r w:rsidR="00FF1FF1" w:rsidRPr="00FF1FF1">
        <w:rPr>
          <w:rFonts w:ascii="Times New Roman" w:hAnsi="Times New Roman" w:cs="Times New Roman"/>
          <w:sz w:val="24"/>
          <w:szCs w:val="24"/>
          <w:lang w:val="sr-Cyrl-RS"/>
        </w:rPr>
        <w:t>е обавља радиодифузна делатност</w:t>
      </w:r>
      <w:r w:rsidRPr="00FF1FF1">
        <w:rPr>
          <w:rFonts w:ascii="Times New Roman" w:hAnsi="Times New Roman" w:cs="Times New Roman"/>
          <w:sz w:val="24"/>
          <w:szCs w:val="24"/>
          <w:lang w:val="sr-Cyrl-RS"/>
        </w:rPr>
        <w:t xml:space="preserve">, која емитује програм од интереса за Град, може се дати уз обавезу плаћања закупнине у висини од 100 динара за м2 месечно. </w:t>
      </w:r>
    </w:p>
    <w:p w:rsidR="00966371" w:rsidRPr="00FF1FF1" w:rsidRDefault="00966371" w:rsidP="00966371">
      <w:pPr>
        <w:pStyle w:val="NoSpacing"/>
        <w:jc w:val="both"/>
        <w:rPr>
          <w:rFonts w:ascii="Times New Roman" w:hAnsi="Times New Roman" w:cs="Times New Roman"/>
          <w:sz w:val="24"/>
          <w:szCs w:val="24"/>
          <w:lang w:val="sr-Cyrl-RS"/>
        </w:rPr>
      </w:pPr>
      <w:r w:rsidRPr="00FF1FF1">
        <w:rPr>
          <w:rFonts w:ascii="Times New Roman" w:hAnsi="Times New Roman" w:cs="Times New Roman"/>
          <w:sz w:val="24"/>
          <w:szCs w:val="24"/>
          <w:lang w:val="sr-Cyrl-RS"/>
        </w:rPr>
        <w:t xml:space="preserve">            Закупци који обављају радиодифузну делатност из става 1. овог члана немају право на умањење закупнине према површини пословног простора а у складу са чланом 68 ове Одлуке.</w:t>
      </w:r>
    </w:p>
    <w:p w:rsidR="00966371" w:rsidRPr="00FF1FF1" w:rsidRDefault="00966371" w:rsidP="00966371">
      <w:pPr>
        <w:pStyle w:val="NoSpacing"/>
        <w:jc w:val="both"/>
        <w:rPr>
          <w:rFonts w:ascii="Times New Roman" w:hAnsi="Times New Roman" w:cs="Times New Roman"/>
          <w:sz w:val="24"/>
          <w:szCs w:val="24"/>
          <w:lang w:val="sr-Cyrl-RS"/>
        </w:rPr>
      </w:pPr>
      <w:r w:rsidRPr="00FF1FF1">
        <w:rPr>
          <w:rFonts w:ascii="Times New Roman" w:hAnsi="Times New Roman" w:cs="Times New Roman"/>
          <w:sz w:val="24"/>
          <w:szCs w:val="24"/>
          <w:lang w:val="sr-Cyrl-RS"/>
        </w:rPr>
        <w:t xml:space="preserve">           У складу са чланом 68б, закупнина за закупце који обављају радиодифузну делатност, који емитује програм од интереса за Град, из члана 68а ове Одлуке примењује се уколико постоји сагласност Градског већа Града Ниша. </w:t>
      </w:r>
    </w:p>
    <w:p w:rsidR="00966371" w:rsidRPr="00FF1FF1" w:rsidRDefault="00966371" w:rsidP="00966371">
      <w:pPr>
        <w:pStyle w:val="NoSpacing"/>
        <w:jc w:val="both"/>
        <w:rPr>
          <w:rFonts w:ascii="Times New Roman" w:hAnsi="Times New Roman" w:cs="Times New Roman"/>
          <w:sz w:val="24"/>
          <w:szCs w:val="24"/>
          <w:lang w:val="sr-Cyrl-RS"/>
        </w:rPr>
      </w:pPr>
      <w:r w:rsidRPr="00FF1FF1">
        <w:rPr>
          <w:rFonts w:ascii="Times New Roman" w:hAnsi="Times New Roman" w:cs="Times New Roman"/>
          <w:sz w:val="24"/>
          <w:szCs w:val="24"/>
          <w:lang w:val="sr-Cyrl-RS"/>
        </w:rPr>
        <w:t xml:space="preserve">           У случају да не постоји сагласност Градског већа Града Ниша из става 1. овог члана примењује се висина закупнине утврђене чланом 59 Одлуке.</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ru-RU"/>
        </w:rPr>
        <w:tab/>
        <w:t xml:space="preserve">Излицитирана цена се умањује према комуналној опремљености, врсти намени и површини пословног простора на основу члана </w:t>
      </w:r>
      <w:r w:rsidRPr="00966371">
        <w:rPr>
          <w:rFonts w:ascii="Times New Roman" w:hAnsi="Times New Roman" w:cs="Times New Roman"/>
          <w:sz w:val="24"/>
          <w:szCs w:val="24"/>
          <w:lang w:val="sr-Latn-CS"/>
        </w:rPr>
        <w:t>6</w:t>
      </w:r>
      <w:r w:rsidRPr="00966371">
        <w:rPr>
          <w:rFonts w:ascii="Times New Roman" w:hAnsi="Times New Roman" w:cs="Times New Roman"/>
          <w:sz w:val="24"/>
          <w:szCs w:val="24"/>
          <w:lang w:val="sr-Cyrl-CS"/>
        </w:rPr>
        <w:t>4</w:t>
      </w:r>
      <w:r w:rsidRPr="00966371">
        <w:rPr>
          <w:rFonts w:ascii="Times New Roman" w:hAnsi="Times New Roman" w:cs="Times New Roman"/>
          <w:sz w:val="24"/>
          <w:szCs w:val="24"/>
          <w:lang w:val="sr-Latn-CS"/>
        </w:rPr>
        <w:t>.</w:t>
      </w:r>
      <w:r w:rsidRPr="00966371">
        <w:rPr>
          <w:rFonts w:ascii="Times New Roman" w:hAnsi="Times New Roman" w:cs="Times New Roman"/>
          <w:sz w:val="24"/>
          <w:szCs w:val="24"/>
          <w:lang w:val="sr-Cyrl-CS"/>
        </w:rPr>
        <w:t xml:space="preserve"> до члана 68. Одлуке о прибављању, располагању и управљању стварима у јавној својини Града Ниша.</w:t>
      </w:r>
    </w:p>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ru-RU"/>
        </w:rPr>
        <w:tab/>
        <w:t xml:space="preserve">За пословне просторе, који су делимично комунално опремљени месечна закупнина се умањује за 25% од висине закупнине у складу са чланом 64. и 65. Одлуке и то:    </w:t>
      </w:r>
      <w:r w:rsidRPr="00966371">
        <w:rPr>
          <w:rFonts w:ascii="Times New Roman" w:hAnsi="Times New Roman" w:cs="Times New Roman"/>
          <w:sz w:val="24"/>
          <w:szCs w:val="24"/>
          <w:lang w:val="sr-Latn-CS"/>
        </w:rPr>
        <w:t xml:space="preserve">    </w:t>
      </w:r>
    </w:p>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ru-RU"/>
        </w:rPr>
        <w:lastRenderedPageBreak/>
        <w:t xml:space="preserve">         Јована Ристића бр.30 – у простору прекинута водоводна и канализациона мрежа</w:t>
      </w:r>
      <w:r w:rsidRPr="00966371">
        <w:rPr>
          <w:rFonts w:ascii="Times New Roman" w:hAnsi="Times New Roman" w:cs="Times New Roman"/>
          <w:sz w:val="24"/>
          <w:szCs w:val="24"/>
          <w:lang w:val="sr-Latn-CS"/>
        </w:rPr>
        <w:t>,</w:t>
      </w:r>
      <w:r w:rsidRPr="00966371">
        <w:rPr>
          <w:rFonts w:ascii="Times New Roman" w:hAnsi="Times New Roman" w:cs="Times New Roman"/>
          <w:sz w:val="24"/>
          <w:szCs w:val="24"/>
          <w:lang w:val="ru-RU"/>
        </w:rPr>
        <w:t xml:space="preserve">           </w:t>
      </w:r>
      <w:r w:rsidRPr="00966371">
        <w:rPr>
          <w:rFonts w:ascii="Times New Roman" w:hAnsi="Times New Roman" w:cs="Times New Roman"/>
          <w:sz w:val="24"/>
          <w:szCs w:val="24"/>
          <w:lang w:val="sr-Latn-CS"/>
        </w:rPr>
        <w:t xml:space="preserve"> </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ru-RU"/>
        </w:rPr>
        <w:t xml:space="preserve">         Куновица, простор без водоводне и канализ.мреже;</w:t>
      </w:r>
    </w:p>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ru-RU"/>
        </w:rPr>
        <w:t xml:space="preserve">         Раутово без канализациоионе мреже;</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н.м. Каменица П-235,00м2-без водоводне и канализ. мреже;</w:t>
      </w:r>
    </w:p>
    <w:p w:rsidR="00CF33A5" w:rsidRDefault="00CF33A5" w:rsidP="00966371">
      <w:pPr>
        <w:pStyle w:val="NoSpacing"/>
        <w:jc w:val="both"/>
        <w:rPr>
          <w:rFonts w:ascii="Times New Roman" w:hAnsi="Times New Roman" w:cs="Times New Roman"/>
          <w:sz w:val="24"/>
          <w:szCs w:val="24"/>
          <w:lang w:val="sr-Cyrl-RS"/>
        </w:rPr>
      </w:pPr>
    </w:p>
    <w:p w:rsidR="00966371" w:rsidRPr="00966371" w:rsidRDefault="00CF33A5" w:rsidP="0096637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CS"/>
        </w:rPr>
        <w:t xml:space="preserve">         </w:t>
      </w:r>
      <w:r w:rsidR="00966371" w:rsidRPr="00966371">
        <w:rPr>
          <w:rFonts w:ascii="Times New Roman" w:hAnsi="Times New Roman" w:cs="Times New Roman"/>
          <w:sz w:val="24"/>
          <w:szCs w:val="24"/>
          <w:lang w:val="sr-Cyrl-CS"/>
        </w:rPr>
        <w:t>Пословни</w:t>
      </w:r>
      <w:r w:rsidR="00FF1FF1">
        <w:rPr>
          <w:rFonts w:ascii="Times New Roman" w:hAnsi="Times New Roman" w:cs="Times New Roman"/>
          <w:sz w:val="24"/>
          <w:szCs w:val="24"/>
          <w:lang w:val="sr-Cyrl-CS"/>
        </w:rPr>
        <w:t xml:space="preserve"> простор под редним бројем 9</w:t>
      </w:r>
      <w:r w:rsidR="00966371" w:rsidRPr="00966371">
        <w:rPr>
          <w:rFonts w:ascii="Times New Roman" w:hAnsi="Times New Roman" w:cs="Times New Roman"/>
          <w:sz w:val="24"/>
          <w:szCs w:val="24"/>
          <w:lang w:val="sr-Cyrl-CS"/>
        </w:rPr>
        <w:t>. ул. Косте Стаменковића бр. 3 се састоји од приземља површине 40,39м2 и галерије површине 37,23м2. Уколико закупац уз претходно добијену сагласност Секретаријата за имовинско правне послове изгради степениште за галерију (П=37,23м2) износ закупнине ће се обрачунати и за површину галерије.</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За пословне просторе Нишу и то: ул. Јована Ристића бр.18. површине 20,60м2 и пословни простор на истој адреси површине 17,56м2, ул. Пантелејска бр.42 површине 30,00м2, ул. Николе Пашића бр.41, где је Град сувласник са законским наследницима, на основу делимичних решења Агенције за реституцију,законски   наследници су доставили сагласност да се пословни простори дају у закуп у поступку јавног надметања и закључе уговори о закупу са Градом и законским наследницима сагласно уделима Града и законских наследника.</w:t>
      </w:r>
      <w:r w:rsidRPr="00966371">
        <w:rPr>
          <w:rFonts w:ascii="Times New Roman" w:hAnsi="Times New Roman" w:cs="Times New Roman"/>
          <w:b/>
          <w:sz w:val="24"/>
          <w:szCs w:val="24"/>
          <w:lang w:val="sr-Cyrl-CS"/>
        </w:rPr>
        <w:t xml:space="preserve"> </w:t>
      </w:r>
      <w:r w:rsidRPr="00966371">
        <w:rPr>
          <w:rFonts w:ascii="Times New Roman" w:hAnsi="Times New Roman" w:cs="Times New Roman"/>
          <w:sz w:val="24"/>
          <w:szCs w:val="24"/>
          <w:lang w:val="sr-Cyrl-CS"/>
        </w:rPr>
        <w:t>Уколико се пре закључења уговора о закупу, донесе коначно решење о враћању подржављеног пословног простора бившем власнику, уговор о закупу се неће закључити а учеснику јавног надметања који је излицитирао предметни пословни простор депозит се враћа у пуном износу без умањења од 5% на име трошкова спровођења поступка по Огласу.</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ru-RU"/>
        </w:rPr>
        <w:t xml:space="preserve">            Уколико закупац поднесе захтев Градској Управи Града Ниша – Секретаријату за имовинско правне послове да измири дуговања по основу утрошене електричне енергије, </w:t>
      </w:r>
      <w:r w:rsidRPr="00966371">
        <w:rPr>
          <w:rFonts w:ascii="Times New Roman" w:hAnsi="Times New Roman" w:cs="Times New Roman"/>
          <w:sz w:val="24"/>
          <w:szCs w:val="24"/>
          <w:lang w:val="sr-Cyrl-CS"/>
        </w:rPr>
        <w:t xml:space="preserve">нема право на признавање уложених средстава кроз умањење месечне закупнине. Износ дуговања по основу утрошене електричне енергије на дан 19.04.2019. године, достављен је од стране ПД „Снабдевање“д.о.о.Београд и ЕД Југоисток д.о.о.Ниш. Уколико се након одржаног поступка јавног надметања утврди нов износ дуга, а најповољнији понуђач из наведених разлога не закључи уговор о закупу, депозит се враћа умањен  за 5% на име трошкова спровођења поступка по Огласу. У овом случају Град неће сносити одговорност за евентуално измењен износ дуга по основу утрошене електричне енергије. </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ru-RU"/>
        </w:rPr>
        <w:t xml:space="preserve">             </w:t>
      </w:r>
      <w:r w:rsidRPr="00966371">
        <w:rPr>
          <w:rFonts w:ascii="Times New Roman" w:hAnsi="Times New Roman" w:cs="Times New Roman"/>
          <w:sz w:val="24"/>
          <w:szCs w:val="24"/>
          <w:lang w:val="sr-Cyrl-CS"/>
        </w:rPr>
        <w:t>Закупци градског пословног простора који учествују у поступку јавног надметања су у обавези да уз пријаву доставе доказе о измиреним обавезама по основу закупнине и плаћеним комуналним трошковима, за пословни простор којим располаже Град Ниш и који користе на основу закљученог уговора о закупу.</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Закупац који је користио пословни простор Града и за исти није измирио обавезе према Граду по основу закупнине и комуналних трошкова нема право учешћа у поступку јавног надметања.</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b/>
          <w:sz w:val="24"/>
          <w:szCs w:val="24"/>
          <w:lang w:val="sr-Cyrl-CS"/>
        </w:rPr>
        <w:t xml:space="preserve">           </w:t>
      </w:r>
      <w:r w:rsidRPr="00966371">
        <w:rPr>
          <w:rFonts w:ascii="Times New Roman" w:hAnsi="Times New Roman" w:cs="Times New Roman"/>
          <w:sz w:val="24"/>
          <w:szCs w:val="24"/>
          <w:lang w:val="sr-Cyrl-CS"/>
        </w:rPr>
        <w:t>Уколико учесник јавног надметања - најповољнији понуђач одустане од закључења уговора о закупу пословног простора, расписује се нови оглас за јавно надметање.</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Најповољнији понуђач је у обавези да код закључења уговора о закупу достави једно од средстава обезбеђења плаћања будућег закупа, комуналних и других трошкова који проистичу из коришћења пословног простора (хипотека на непокретностима, залога на покретним стварима, неопозива банкарска гаранција, јемство другог лица које је власник имовине чија вредност не може бити мања од 150% висине потраживања које се обезбеђује, трасирана меница акцептирана од стране два жиранта из чијих се зарада на којима се установљава административна забрана дуг може наплатити</w:t>
      </w:r>
      <w:r w:rsidRPr="00966371">
        <w:rPr>
          <w:rFonts w:ascii="Times New Roman" w:hAnsi="Times New Roman" w:cs="Times New Roman"/>
          <w:sz w:val="24"/>
          <w:szCs w:val="24"/>
        </w:rPr>
        <w:t>,</w:t>
      </w:r>
      <w:r w:rsidRPr="00966371">
        <w:rPr>
          <w:rFonts w:ascii="Times New Roman" w:hAnsi="Times New Roman" w:cs="Times New Roman"/>
          <w:sz w:val="24"/>
          <w:szCs w:val="24"/>
          <w:lang w:val="sr-Cyrl-CS"/>
        </w:rPr>
        <w:t xml:space="preserve"> меница авалирана од стране пословне банке, сопствена меница и друга средства која могу послужити за обезбеђење плаћања), по избору Секретаријата за имовинско правне послове, у висини шест месечних закупнина за односни пословни простор. </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Latn-CS"/>
        </w:rPr>
        <w:tab/>
      </w:r>
      <w:r w:rsidRPr="00966371">
        <w:rPr>
          <w:rFonts w:ascii="Times New Roman" w:hAnsi="Times New Roman" w:cs="Times New Roman"/>
          <w:sz w:val="24"/>
          <w:szCs w:val="24"/>
          <w:lang w:val="sr-Cyrl-CS"/>
        </w:rPr>
        <w:t xml:space="preserve">Уколико се као средство обезбеђења плаћања доставља банкарска гаранција закупац се обавезује да у року од 30 дана од дана закључења уговора о закупу, достави плативу банкарску гаранцију  за уредно и потпуно извршење уговорних обавеза са клаузулом „неопозива“ „безусловна“ „наплатива на први позив“, „без права на приговор“  која гласи на укупан износ од најмање  шест месечних закупнина у моменту издавања банкарске гаранције. Закупац је у обавези да након истека рока важења банкарске гаранције уредно доставља нову банкарску гаранцију сваке године до истека </w:t>
      </w:r>
      <w:r w:rsidRPr="00966371">
        <w:rPr>
          <w:rFonts w:ascii="Times New Roman" w:hAnsi="Times New Roman" w:cs="Times New Roman"/>
          <w:sz w:val="24"/>
          <w:szCs w:val="24"/>
          <w:lang w:val="sr-Cyrl-CS"/>
        </w:rPr>
        <w:lastRenderedPageBreak/>
        <w:t xml:space="preserve">рока уговора о закупу пословног простора, с тим што последња банкарска гаранција мора бити издата на период који је дужи за три месеца од истека рока уговора о закупу. Корисник има право да банкарску гаранцију реализује у пуном износу уколико најкасније 30 дана пре истека гаранције закупац не обезбеди нову банкарску гаранцију. </w:t>
      </w:r>
    </w:p>
    <w:p w:rsidR="00966371" w:rsidRPr="00966371" w:rsidRDefault="00966371" w:rsidP="00966371">
      <w:pPr>
        <w:pStyle w:val="NoSpacing"/>
        <w:jc w:val="both"/>
        <w:rPr>
          <w:rFonts w:ascii="Times New Roman" w:hAnsi="Times New Roman" w:cs="Times New Roman"/>
          <w:b/>
          <w:sz w:val="24"/>
          <w:szCs w:val="24"/>
          <w:lang w:val="sr-Latn-CS"/>
        </w:rPr>
      </w:pPr>
      <w:r w:rsidRPr="00966371">
        <w:rPr>
          <w:rFonts w:ascii="Times New Roman" w:hAnsi="Times New Roman" w:cs="Times New Roman"/>
          <w:sz w:val="24"/>
          <w:szCs w:val="24"/>
          <w:lang w:val="ru-RU"/>
        </w:rPr>
        <w:tab/>
      </w:r>
      <w:r w:rsidRPr="00966371">
        <w:rPr>
          <w:rFonts w:ascii="Times New Roman" w:hAnsi="Times New Roman" w:cs="Times New Roman"/>
          <w:b/>
          <w:sz w:val="24"/>
          <w:szCs w:val="24"/>
          <w:lang w:val="ru-RU"/>
        </w:rPr>
        <w:t>Депозит се уплаћује на депозитни рачун Града, приликом подношења пријаве за јавно надметање односно прикупљање писаних понуда  а у складу са Уредбом и чланом 30.став 3. Одлуке о прибављању, располагању и управљању стварима у јавној својини Града.</w:t>
      </w:r>
    </w:p>
    <w:p w:rsidR="00966371" w:rsidRPr="00966371" w:rsidRDefault="00966371" w:rsidP="00966371">
      <w:pPr>
        <w:pStyle w:val="NoSpacing"/>
        <w:jc w:val="both"/>
        <w:rPr>
          <w:rFonts w:ascii="Times New Roman" w:hAnsi="Times New Roman" w:cs="Times New Roman"/>
          <w:b/>
          <w:sz w:val="24"/>
          <w:szCs w:val="24"/>
          <w:lang w:val="sr-Latn-CS"/>
        </w:rPr>
      </w:pPr>
      <w:r w:rsidRPr="00966371">
        <w:rPr>
          <w:rFonts w:ascii="Times New Roman" w:hAnsi="Times New Roman" w:cs="Times New Roman"/>
          <w:b/>
          <w:sz w:val="24"/>
          <w:szCs w:val="24"/>
          <w:lang w:val="ru-RU"/>
        </w:rPr>
        <w:tab/>
        <w:t xml:space="preserve">Уплата депозита се врши на рачун: ДЕПОЗИТ РАЧУНА СЕКРЕТАРИЈАТА ЗА ФИНАНСИЈЕ </w:t>
      </w:r>
      <w:r w:rsidRPr="00966371">
        <w:rPr>
          <w:rFonts w:ascii="Times New Roman" w:hAnsi="Times New Roman" w:cs="Times New Roman"/>
          <w:b/>
          <w:sz w:val="24"/>
          <w:szCs w:val="24"/>
          <w:lang w:val="sr-Cyrl-CS"/>
        </w:rPr>
        <w:t xml:space="preserve"> </w:t>
      </w:r>
      <w:r w:rsidRPr="00966371">
        <w:rPr>
          <w:rFonts w:ascii="Times New Roman" w:hAnsi="Times New Roman" w:cs="Times New Roman"/>
          <w:b/>
          <w:sz w:val="24"/>
          <w:szCs w:val="24"/>
          <w:lang w:val="ru-RU"/>
        </w:rPr>
        <w:t>број  840-</w:t>
      </w:r>
      <w:r w:rsidRPr="00966371">
        <w:rPr>
          <w:rFonts w:ascii="Times New Roman" w:hAnsi="Times New Roman" w:cs="Times New Roman"/>
          <w:b/>
          <w:sz w:val="24"/>
          <w:szCs w:val="24"/>
          <w:lang w:val="sr-Latn-CS"/>
        </w:rPr>
        <w:t xml:space="preserve">1105804-19 </w:t>
      </w:r>
      <w:r w:rsidRPr="00966371">
        <w:rPr>
          <w:rFonts w:ascii="Times New Roman" w:hAnsi="Times New Roman" w:cs="Times New Roman"/>
          <w:b/>
          <w:sz w:val="24"/>
          <w:szCs w:val="24"/>
          <w:lang w:val="sr-Cyrl-CS"/>
        </w:rPr>
        <w:t>модел 97</w:t>
      </w:r>
      <w:r w:rsidRPr="00966371">
        <w:rPr>
          <w:rFonts w:ascii="Times New Roman" w:hAnsi="Times New Roman" w:cs="Times New Roman"/>
          <w:b/>
          <w:sz w:val="24"/>
          <w:szCs w:val="24"/>
          <w:lang w:val="ru-RU"/>
        </w:rPr>
        <w:t xml:space="preserve"> позив на број 1304361. са назнаком </w:t>
      </w:r>
      <w:r w:rsidRPr="00966371">
        <w:rPr>
          <w:rFonts w:ascii="Times New Roman" w:hAnsi="Times New Roman" w:cs="Times New Roman"/>
          <w:b/>
          <w:sz w:val="24"/>
          <w:szCs w:val="24"/>
          <w:lang w:val="sr-Latn-CS"/>
        </w:rPr>
        <w:t>„</w:t>
      </w:r>
      <w:r w:rsidRPr="00966371">
        <w:rPr>
          <w:rFonts w:ascii="Times New Roman" w:hAnsi="Times New Roman" w:cs="Times New Roman"/>
          <w:b/>
          <w:sz w:val="24"/>
          <w:szCs w:val="24"/>
          <w:lang w:val="ru-RU"/>
        </w:rPr>
        <w:t>депозит по Огласу за пословни простор.</w:t>
      </w:r>
      <w:r w:rsidRPr="00966371">
        <w:rPr>
          <w:rFonts w:ascii="Times New Roman" w:hAnsi="Times New Roman" w:cs="Times New Roman"/>
          <w:b/>
          <w:sz w:val="24"/>
          <w:szCs w:val="24"/>
          <w:lang w:val="sr-Latn-CS"/>
        </w:rPr>
        <w:t>“</w:t>
      </w:r>
    </w:p>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b/>
          <w:sz w:val="24"/>
          <w:szCs w:val="24"/>
          <w:lang w:val="sr-Cyrl-CS"/>
        </w:rPr>
        <w:t xml:space="preserve">           </w:t>
      </w:r>
      <w:r w:rsidRPr="00966371">
        <w:rPr>
          <w:rFonts w:ascii="Times New Roman" w:hAnsi="Times New Roman" w:cs="Times New Roman"/>
          <w:sz w:val="24"/>
          <w:szCs w:val="24"/>
          <w:lang w:val="sr-Cyrl-CS"/>
        </w:rPr>
        <w:tab/>
        <w:t>По истеку рока за подношење пријава за јавно надметање, не могу се подносити нове пријаве, нити мењати и допуњавати пријаве послате у року. Пријаве које су поднете после одређеног рока, одбацују се као неблаговремене.</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ru-RU"/>
        </w:rPr>
        <w:tab/>
      </w:r>
      <w:r w:rsidRPr="00966371">
        <w:rPr>
          <w:rFonts w:ascii="Times New Roman" w:hAnsi="Times New Roman" w:cs="Times New Roman"/>
          <w:sz w:val="24"/>
          <w:szCs w:val="24"/>
          <w:lang w:val="sr-Cyrl-CS"/>
        </w:rPr>
        <w:t>Учесници огласа за јавно надметање, имају право на повраћај положеног депозита у року од 8 (осам) дана од дана спровођења поступка јавног надметања, без обрачунате камате, умањене за 5% на име трошкова спровођења поступка по огласу.</w:t>
      </w:r>
      <w:r w:rsidRPr="00966371">
        <w:rPr>
          <w:rFonts w:ascii="Times New Roman" w:hAnsi="Times New Roman" w:cs="Times New Roman"/>
          <w:sz w:val="24"/>
          <w:szCs w:val="24"/>
          <w:lang w:val="sr-Cyrl-CS"/>
        </w:rPr>
        <w:tab/>
        <w:t>Учесник огласа са утврђеном најповољнијом понудом има право на повраћај положеног депозита у року од 3 (три) дана од дана потписивања уговора о закупу без обрачунате камате, умањене за 5% на име трошкова спровођења поступка по огласу.</w:t>
      </w:r>
    </w:p>
    <w:p w:rsidR="00966371" w:rsidRPr="00966371" w:rsidRDefault="00966371" w:rsidP="00966371">
      <w:pPr>
        <w:pStyle w:val="NoSpacing"/>
        <w:jc w:val="both"/>
        <w:rPr>
          <w:rFonts w:ascii="Times New Roman" w:hAnsi="Times New Roman" w:cs="Times New Roman"/>
          <w:sz w:val="24"/>
          <w:szCs w:val="24"/>
          <w:lang w:val="ru-RU"/>
        </w:rPr>
      </w:pPr>
      <w:r w:rsidRPr="00966371">
        <w:rPr>
          <w:rFonts w:ascii="Times New Roman" w:hAnsi="Times New Roman" w:cs="Times New Roman"/>
          <w:sz w:val="24"/>
          <w:szCs w:val="24"/>
          <w:lang w:val="ru-RU"/>
        </w:rPr>
        <w:tab/>
        <w:t>Уколико учесник огласа са утврђеном најпово</w:t>
      </w:r>
      <w:r w:rsidRPr="00966371">
        <w:rPr>
          <w:rFonts w:ascii="Times New Roman" w:hAnsi="Times New Roman" w:cs="Times New Roman"/>
          <w:sz w:val="24"/>
          <w:szCs w:val="24"/>
          <w:lang w:val="sr-Cyrl-CS"/>
        </w:rPr>
        <w:t>љ</w:t>
      </w:r>
      <w:r w:rsidRPr="00966371">
        <w:rPr>
          <w:rFonts w:ascii="Times New Roman" w:hAnsi="Times New Roman" w:cs="Times New Roman"/>
          <w:sz w:val="24"/>
          <w:szCs w:val="24"/>
          <w:lang w:val="ru-RU"/>
        </w:rPr>
        <w:t>нијом понудом одустане од зак</w:t>
      </w:r>
      <w:r w:rsidRPr="00966371">
        <w:rPr>
          <w:rFonts w:ascii="Times New Roman" w:hAnsi="Times New Roman" w:cs="Times New Roman"/>
          <w:sz w:val="24"/>
          <w:szCs w:val="24"/>
          <w:lang w:val="sr-Cyrl-CS"/>
        </w:rPr>
        <w:t>љ</w:t>
      </w:r>
      <w:r w:rsidRPr="00966371">
        <w:rPr>
          <w:rFonts w:ascii="Times New Roman" w:hAnsi="Times New Roman" w:cs="Times New Roman"/>
          <w:sz w:val="24"/>
          <w:szCs w:val="24"/>
          <w:lang w:val="ru-RU"/>
        </w:rPr>
        <w:t>уче</w:t>
      </w:r>
      <w:r w:rsidRPr="00966371">
        <w:rPr>
          <w:rFonts w:ascii="Times New Roman" w:hAnsi="Times New Roman" w:cs="Times New Roman"/>
          <w:sz w:val="24"/>
          <w:szCs w:val="24"/>
          <w:lang w:val="sr-Cyrl-CS"/>
        </w:rPr>
        <w:t>њ</w:t>
      </w:r>
      <w:r w:rsidRPr="00966371">
        <w:rPr>
          <w:rFonts w:ascii="Times New Roman" w:hAnsi="Times New Roman" w:cs="Times New Roman"/>
          <w:sz w:val="24"/>
          <w:szCs w:val="24"/>
          <w:lang w:val="ru-RU"/>
        </w:rPr>
        <w:t>а уговора о закупу нема право на повраћај  депозита.</w:t>
      </w:r>
    </w:p>
    <w:p w:rsidR="00966371" w:rsidRPr="00966371" w:rsidRDefault="00966371" w:rsidP="00966371">
      <w:pPr>
        <w:pStyle w:val="NoSpacing"/>
        <w:jc w:val="both"/>
        <w:rPr>
          <w:rFonts w:ascii="Times New Roman" w:hAnsi="Times New Roman" w:cs="Times New Roman"/>
          <w:sz w:val="24"/>
          <w:szCs w:val="24"/>
          <w:lang w:val="ru-RU"/>
        </w:rPr>
      </w:pPr>
      <w:r w:rsidRPr="00966371">
        <w:rPr>
          <w:rFonts w:ascii="Times New Roman" w:hAnsi="Times New Roman" w:cs="Times New Roman"/>
          <w:sz w:val="24"/>
          <w:szCs w:val="24"/>
          <w:lang w:val="ru-RU"/>
        </w:rPr>
        <w:t xml:space="preserve">           Уколико најповољнији понуђач одустане од закључења уговора о закупу, расписује се нови оглас за јавно надметање.</w:t>
      </w:r>
    </w:p>
    <w:p w:rsidR="00966371" w:rsidRPr="00966371" w:rsidRDefault="00966371" w:rsidP="00966371">
      <w:pPr>
        <w:pStyle w:val="NoSpacing"/>
        <w:jc w:val="both"/>
        <w:rPr>
          <w:rFonts w:ascii="Times New Roman" w:hAnsi="Times New Roman" w:cs="Times New Roman"/>
          <w:b/>
          <w:sz w:val="24"/>
          <w:szCs w:val="24"/>
          <w:lang w:val="sr-Cyrl-CS"/>
        </w:rPr>
      </w:pPr>
      <w:r w:rsidRPr="00966371">
        <w:rPr>
          <w:rFonts w:ascii="Times New Roman" w:hAnsi="Times New Roman" w:cs="Times New Roman"/>
          <w:sz w:val="24"/>
          <w:szCs w:val="24"/>
          <w:lang w:val="sr-Latn-CS"/>
        </w:rPr>
        <w:tab/>
      </w:r>
      <w:r w:rsidRPr="00966371">
        <w:rPr>
          <w:rFonts w:ascii="Times New Roman" w:hAnsi="Times New Roman" w:cs="Times New Roman"/>
          <w:b/>
          <w:sz w:val="24"/>
          <w:szCs w:val="24"/>
          <w:lang w:val="sr-Cyrl-CS"/>
        </w:rPr>
        <w:t>Пријаве се подносе Комисији за спровођење поступка јавног надметања преко Градске управе Града Ниша - Секретаријата за имовинско правне послове  ул. Николе Пашића бр.24 канцеларија бр.22 на првом спрату, у времену од 8,00 часова до 15,30 часова или препорученом пошиљком односно брзом поштом у затвореним ковертама на исту адресу  са назнаком „НЕ ОТВАРАТИ ПРИЈАВА ЗА ЈАНО НАДМЕТАЊЕ ЗА ДАВАЊЕ У ЗАКУП ПОСЛОВНОГ ПРОСТОРА“ с тим што све пријаве морају бити достављене до последњег дана рока за подношење пријава до 15,30 часова, без обзира на начин достављања пријава.</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w:t>
      </w:r>
      <w:r w:rsidRPr="00966371">
        <w:rPr>
          <w:rFonts w:ascii="Times New Roman" w:hAnsi="Times New Roman" w:cs="Times New Roman"/>
          <w:sz w:val="24"/>
          <w:szCs w:val="24"/>
          <w:lang w:val="sr-Cyrl-CS"/>
        </w:rPr>
        <w:tab/>
        <w:t>Пријава  за јавно надметање физичког лица садржи:  адресу пословног простора који је предмет закупа, име и презиме подносиоца пријаве, адресу,  фотокопију  личне карте, или фотокопију личне карте са очитаним подацима уколико је иста са чипом, јединствен матични број грађана, назнаку делатности која ће се обављати у пословном простору, оверену изјаву понуђача да прихвата све услове из огласа, доказ о уплаћеном депозиту и број рачуна за враћање депозита.</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sr-Cyrl-CS"/>
        </w:rPr>
        <w:t xml:space="preserve">           Пријава за јавно надметање за предузетнике садржи: адресу пословног простора који је предмет закупа, име и презиме предузетника, адресу, фотокопију личне карте, или фотокопију личне карте са очитаним подацима уколико је иста са чипом, назнаку делатности која ће се обављати у пословном простору, јединствен матични број грађана, назив радње, матични број, копију решења о упису предузетника у регистар код надлежног органа, оверену изјаву понуђача да прихвата све услове огласа, доказ о уплаћеном депозиту и број рачуна за враћање депозита.</w:t>
      </w:r>
    </w:p>
    <w:p w:rsidR="00966371" w:rsidRPr="00966371" w:rsidRDefault="00966371" w:rsidP="00966371">
      <w:pPr>
        <w:pStyle w:val="NoSpacing"/>
        <w:jc w:val="both"/>
        <w:rPr>
          <w:rFonts w:ascii="Times New Roman" w:hAnsi="Times New Roman" w:cs="Times New Roman"/>
          <w:sz w:val="24"/>
          <w:szCs w:val="24"/>
          <w:lang w:val="ru-RU"/>
        </w:rPr>
      </w:pPr>
      <w:r w:rsidRPr="00966371">
        <w:rPr>
          <w:rFonts w:ascii="Times New Roman" w:hAnsi="Times New Roman" w:cs="Times New Roman"/>
          <w:sz w:val="24"/>
          <w:szCs w:val="24"/>
          <w:lang w:val="ru-RU"/>
        </w:rPr>
        <w:t xml:space="preserve">           Пријава за јавно надметање правног лица садржи: адресу пословног простора,који је предмет закупа, назив и пословно седиште подносиоца пријаве, копију решења о упису правног лица у регистар код надлежног органа, порески идентификациони број (ПИБ) име и презиме директора и његов потпис, оверено овлашћење за заступање  на надметању, назнаку делатности која ће се обављати у пословном простору, оверену изјаву овлашћеног лица о прихватању свих услова из Огласа, доказ о уплати депозита и број рачуна за враћање положеног депозита. </w:t>
      </w:r>
    </w:p>
    <w:p w:rsidR="00966371" w:rsidRPr="00966371" w:rsidRDefault="00966371" w:rsidP="00966371">
      <w:pPr>
        <w:pStyle w:val="NoSpacing"/>
        <w:jc w:val="both"/>
        <w:rPr>
          <w:rFonts w:ascii="Times New Roman" w:hAnsi="Times New Roman" w:cs="Times New Roman"/>
          <w:b/>
          <w:sz w:val="24"/>
          <w:szCs w:val="24"/>
          <w:lang w:val="ru-RU"/>
        </w:rPr>
      </w:pPr>
      <w:r w:rsidRPr="00966371">
        <w:rPr>
          <w:rFonts w:ascii="Times New Roman" w:hAnsi="Times New Roman" w:cs="Times New Roman"/>
          <w:sz w:val="24"/>
          <w:szCs w:val="24"/>
          <w:lang w:val="ru-RU"/>
        </w:rPr>
        <w:tab/>
      </w:r>
      <w:r w:rsidRPr="00966371">
        <w:rPr>
          <w:rFonts w:ascii="Times New Roman" w:hAnsi="Times New Roman" w:cs="Times New Roman"/>
          <w:b/>
          <w:sz w:val="24"/>
          <w:szCs w:val="24"/>
          <w:lang w:val="ru-RU"/>
        </w:rPr>
        <w:t>Рок за подноше</w:t>
      </w:r>
      <w:r w:rsidRPr="00966371">
        <w:rPr>
          <w:rFonts w:ascii="Times New Roman" w:hAnsi="Times New Roman" w:cs="Times New Roman"/>
          <w:b/>
          <w:sz w:val="24"/>
          <w:szCs w:val="24"/>
          <w:lang w:val="sr-Cyrl-CS"/>
        </w:rPr>
        <w:t>њ</w:t>
      </w:r>
      <w:r w:rsidRPr="00966371">
        <w:rPr>
          <w:rFonts w:ascii="Times New Roman" w:hAnsi="Times New Roman" w:cs="Times New Roman"/>
          <w:b/>
          <w:sz w:val="24"/>
          <w:szCs w:val="24"/>
          <w:lang w:val="ru-RU"/>
        </w:rPr>
        <w:t xml:space="preserve">е пријава је </w:t>
      </w:r>
      <w:r w:rsidRPr="00966371">
        <w:rPr>
          <w:rFonts w:ascii="Times New Roman" w:hAnsi="Times New Roman" w:cs="Times New Roman"/>
          <w:b/>
          <w:sz w:val="24"/>
          <w:szCs w:val="24"/>
          <w:lang w:val="sr-Cyrl-CS"/>
        </w:rPr>
        <w:t>1</w:t>
      </w:r>
      <w:r w:rsidR="00FF1FF1">
        <w:rPr>
          <w:rFonts w:ascii="Times New Roman" w:hAnsi="Times New Roman" w:cs="Times New Roman"/>
          <w:b/>
          <w:sz w:val="24"/>
          <w:szCs w:val="24"/>
          <w:lang w:val="sr-Cyrl-RS"/>
        </w:rPr>
        <w:t>0</w:t>
      </w:r>
      <w:r w:rsidR="0009119A">
        <w:rPr>
          <w:rFonts w:ascii="Times New Roman" w:hAnsi="Times New Roman" w:cs="Times New Roman"/>
          <w:b/>
          <w:sz w:val="24"/>
          <w:szCs w:val="24"/>
          <w:lang w:val="sr-Cyrl-CS"/>
        </w:rPr>
        <w:t xml:space="preserve"> (десет</w:t>
      </w:r>
      <w:r w:rsidRPr="00966371">
        <w:rPr>
          <w:rFonts w:ascii="Times New Roman" w:hAnsi="Times New Roman" w:cs="Times New Roman"/>
          <w:b/>
          <w:sz w:val="24"/>
          <w:szCs w:val="24"/>
          <w:lang w:val="sr-Cyrl-CS"/>
        </w:rPr>
        <w:t>)</w:t>
      </w:r>
      <w:r w:rsidRPr="00966371">
        <w:rPr>
          <w:rFonts w:ascii="Times New Roman" w:hAnsi="Times New Roman" w:cs="Times New Roman"/>
          <w:b/>
          <w:sz w:val="24"/>
          <w:szCs w:val="24"/>
          <w:lang w:val="ru-RU"/>
        </w:rPr>
        <w:t xml:space="preserve"> дана од дана објав</w:t>
      </w:r>
      <w:r w:rsidRPr="00966371">
        <w:rPr>
          <w:rFonts w:ascii="Times New Roman" w:hAnsi="Times New Roman" w:cs="Times New Roman"/>
          <w:b/>
          <w:sz w:val="24"/>
          <w:szCs w:val="24"/>
          <w:lang w:val="sr-Cyrl-CS"/>
        </w:rPr>
        <w:t>љ</w:t>
      </w:r>
      <w:r w:rsidRPr="00966371">
        <w:rPr>
          <w:rFonts w:ascii="Times New Roman" w:hAnsi="Times New Roman" w:cs="Times New Roman"/>
          <w:b/>
          <w:sz w:val="24"/>
          <w:szCs w:val="24"/>
          <w:lang w:val="ru-RU"/>
        </w:rPr>
        <w:t>ива</w:t>
      </w:r>
      <w:r w:rsidRPr="00966371">
        <w:rPr>
          <w:rFonts w:ascii="Times New Roman" w:hAnsi="Times New Roman" w:cs="Times New Roman"/>
          <w:b/>
          <w:sz w:val="24"/>
          <w:szCs w:val="24"/>
          <w:lang w:val="sr-Cyrl-CS"/>
        </w:rPr>
        <w:t>њ</w:t>
      </w:r>
      <w:r w:rsidRPr="00966371">
        <w:rPr>
          <w:rFonts w:ascii="Times New Roman" w:hAnsi="Times New Roman" w:cs="Times New Roman"/>
          <w:b/>
          <w:sz w:val="24"/>
          <w:szCs w:val="24"/>
          <w:lang w:val="ru-RU"/>
        </w:rPr>
        <w:t>а огласа у</w:t>
      </w:r>
      <w:r w:rsidRPr="00966371">
        <w:rPr>
          <w:rFonts w:ascii="Times New Roman" w:hAnsi="Times New Roman" w:cs="Times New Roman"/>
          <w:b/>
          <w:sz w:val="24"/>
          <w:szCs w:val="24"/>
          <w:lang w:val="sr-Latn-CS"/>
        </w:rPr>
        <w:t xml:space="preserve"> дневном</w:t>
      </w:r>
      <w:r w:rsidRPr="00966371">
        <w:rPr>
          <w:rFonts w:ascii="Times New Roman" w:hAnsi="Times New Roman" w:cs="Times New Roman"/>
          <w:b/>
          <w:sz w:val="24"/>
          <w:szCs w:val="24"/>
          <w:lang w:val="ru-RU"/>
        </w:rPr>
        <w:t xml:space="preserve"> листу  </w:t>
      </w:r>
      <w:r w:rsidRPr="00966371">
        <w:rPr>
          <w:rFonts w:ascii="Times New Roman" w:hAnsi="Times New Roman" w:cs="Times New Roman"/>
          <w:b/>
          <w:sz w:val="24"/>
          <w:szCs w:val="24"/>
          <w:lang w:val="sr-Latn-RS"/>
        </w:rPr>
        <w:t>„</w:t>
      </w:r>
      <w:r w:rsidRPr="00966371">
        <w:rPr>
          <w:rFonts w:ascii="Times New Roman" w:hAnsi="Times New Roman" w:cs="Times New Roman"/>
          <w:b/>
          <w:sz w:val="24"/>
          <w:szCs w:val="24"/>
          <w:lang w:val="sr-Cyrl-RS"/>
        </w:rPr>
        <w:t>АЛО</w:t>
      </w:r>
      <w:r w:rsidRPr="00966371">
        <w:rPr>
          <w:rFonts w:ascii="Times New Roman" w:hAnsi="Times New Roman" w:cs="Times New Roman"/>
          <w:b/>
          <w:sz w:val="24"/>
          <w:szCs w:val="24"/>
        </w:rPr>
        <w:t xml:space="preserve">”. </w:t>
      </w:r>
      <w:r w:rsidRPr="00966371">
        <w:rPr>
          <w:rFonts w:ascii="Times New Roman" w:hAnsi="Times New Roman" w:cs="Times New Roman"/>
          <w:b/>
          <w:sz w:val="24"/>
          <w:szCs w:val="24"/>
          <w:lang w:val="ru-RU"/>
        </w:rPr>
        <w:t>Последњи рок за подношење пријава је</w:t>
      </w:r>
      <w:r w:rsidRPr="00966371">
        <w:rPr>
          <w:rFonts w:ascii="Times New Roman" w:hAnsi="Times New Roman" w:cs="Times New Roman"/>
          <w:b/>
          <w:sz w:val="24"/>
          <w:szCs w:val="24"/>
        </w:rPr>
        <w:t xml:space="preserve"> </w:t>
      </w:r>
      <w:r w:rsidR="00B727E8">
        <w:rPr>
          <w:rFonts w:ascii="Times New Roman" w:hAnsi="Times New Roman" w:cs="Times New Roman"/>
          <w:b/>
          <w:sz w:val="24"/>
          <w:szCs w:val="24"/>
          <w:lang w:val="sr-Cyrl-RS"/>
        </w:rPr>
        <w:t>20</w:t>
      </w:r>
      <w:r w:rsidRPr="00966371">
        <w:rPr>
          <w:rFonts w:ascii="Times New Roman" w:hAnsi="Times New Roman" w:cs="Times New Roman"/>
          <w:b/>
          <w:sz w:val="24"/>
          <w:szCs w:val="24"/>
        </w:rPr>
        <w:t>.</w:t>
      </w:r>
      <w:r w:rsidR="00FF1FF1">
        <w:rPr>
          <w:rFonts w:ascii="Times New Roman" w:hAnsi="Times New Roman" w:cs="Times New Roman"/>
          <w:b/>
          <w:sz w:val="24"/>
          <w:szCs w:val="24"/>
          <w:lang w:val="sr-Cyrl-RS"/>
        </w:rPr>
        <w:t>12</w:t>
      </w:r>
      <w:r w:rsidRPr="00966371">
        <w:rPr>
          <w:rFonts w:ascii="Times New Roman" w:hAnsi="Times New Roman" w:cs="Times New Roman"/>
          <w:b/>
          <w:sz w:val="24"/>
          <w:szCs w:val="24"/>
        </w:rPr>
        <w:t>.</w:t>
      </w:r>
      <w:r w:rsidR="00FF1FF1">
        <w:rPr>
          <w:rFonts w:ascii="Times New Roman" w:hAnsi="Times New Roman" w:cs="Times New Roman"/>
          <w:b/>
          <w:sz w:val="24"/>
          <w:szCs w:val="24"/>
          <w:lang w:val="sr-Cyrl-RS"/>
        </w:rPr>
        <w:t xml:space="preserve"> </w:t>
      </w:r>
      <w:r w:rsidRPr="00966371">
        <w:rPr>
          <w:rFonts w:ascii="Times New Roman" w:hAnsi="Times New Roman" w:cs="Times New Roman"/>
          <w:b/>
          <w:sz w:val="24"/>
          <w:szCs w:val="24"/>
        </w:rPr>
        <w:t xml:space="preserve">2019. </w:t>
      </w:r>
      <w:proofErr w:type="gramStart"/>
      <w:r w:rsidRPr="00966371">
        <w:rPr>
          <w:rFonts w:ascii="Times New Roman" w:hAnsi="Times New Roman" w:cs="Times New Roman"/>
          <w:b/>
          <w:sz w:val="24"/>
          <w:szCs w:val="24"/>
          <w:lang w:val="sr-Cyrl-RS"/>
        </w:rPr>
        <w:t>године</w:t>
      </w:r>
      <w:proofErr w:type="gramEnd"/>
      <w:r w:rsidRPr="00966371">
        <w:rPr>
          <w:rFonts w:ascii="Times New Roman" w:hAnsi="Times New Roman" w:cs="Times New Roman"/>
          <w:b/>
          <w:sz w:val="24"/>
          <w:szCs w:val="24"/>
          <w:lang w:val="sr-Cyrl-RS"/>
        </w:rPr>
        <w:t>.</w:t>
      </w:r>
      <w:r w:rsidRPr="00966371">
        <w:rPr>
          <w:rFonts w:ascii="Times New Roman" w:hAnsi="Times New Roman" w:cs="Times New Roman"/>
          <w:b/>
          <w:sz w:val="24"/>
          <w:szCs w:val="24"/>
          <w:lang w:val="ru-RU"/>
        </w:rPr>
        <w:t xml:space="preserve"> </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ru-RU"/>
        </w:rPr>
        <w:t xml:space="preserve">            Текст Огласа биће објабљен и  на сајту Града Ниша </w:t>
      </w:r>
      <w:hyperlink r:id="rId5" w:history="1">
        <w:r w:rsidRPr="00966371">
          <w:rPr>
            <w:rStyle w:val="Hyperlink"/>
            <w:rFonts w:ascii="Times New Roman" w:hAnsi="Times New Roman" w:cs="Times New Roman"/>
            <w:sz w:val="24"/>
            <w:szCs w:val="24"/>
            <w:lang w:val="sr-Latn-CS"/>
          </w:rPr>
          <w:t>www.ni.rs</w:t>
        </w:r>
      </w:hyperlink>
      <w:r w:rsidRPr="00966371">
        <w:rPr>
          <w:rFonts w:ascii="Times New Roman" w:hAnsi="Times New Roman" w:cs="Times New Roman"/>
          <w:sz w:val="24"/>
          <w:szCs w:val="24"/>
          <w:lang w:val="sr-Latn-CS"/>
        </w:rPr>
        <w:t xml:space="preserve">, </w:t>
      </w:r>
      <w:r w:rsidRPr="00966371">
        <w:rPr>
          <w:rFonts w:ascii="Times New Roman" w:hAnsi="Times New Roman" w:cs="Times New Roman"/>
          <w:sz w:val="24"/>
          <w:szCs w:val="24"/>
          <w:lang w:val="sr-Cyrl-CS"/>
        </w:rPr>
        <w:t>и огласној табли органа и служби Града.</w:t>
      </w:r>
    </w:p>
    <w:p w:rsidR="00966371" w:rsidRPr="00966371" w:rsidRDefault="00966371" w:rsidP="00966371">
      <w:pPr>
        <w:pStyle w:val="NoSpacing"/>
        <w:jc w:val="both"/>
        <w:rPr>
          <w:rFonts w:ascii="Times New Roman" w:hAnsi="Times New Roman" w:cs="Times New Roman"/>
          <w:sz w:val="24"/>
          <w:szCs w:val="24"/>
          <w:lang w:val="sr-Cyrl-CS"/>
        </w:rPr>
      </w:pPr>
      <w:r w:rsidRPr="00966371">
        <w:rPr>
          <w:rFonts w:ascii="Times New Roman" w:hAnsi="Times New Roman" w:cs="Times New Roman"/>
          <w:sz w:val="24"/>
          <w:szCs w:val="24"/>
          <w:lang w:val="ru-RU"/>
        </w:rPr>
        <w:lastRenderedPageBreak/>
        <w:tab/>
        <w:t xml:space="preserve">Подносиоци неблаговремене или непотпуне пријаве, не могу учествовати у поступку јавног надметања, а непотпуне или неблаговремене пријаве се одбацују. </w:t>
      </w:r>
    </w:p>
    <w:p w:rsidR="00966371" w:rsidRPr="00966371" w:rsidRDefault="00966371" w:rsidP="00966371">
      <w:pPr>
        <w:pStyle w:val="NoSpacing"/>
        <w:jc w:val="both"/>
        <w:rPr>
          <w:rFonts w:ascii="Times New Roman" w:hAnsi="Times New Roman" w:cs="Times New Roman"/>
          <w:sz w:val="24"/>
          <w:szCs w:val="24"/>
          <w:lang w:val="sr-Latn-CS"/>
        </w:rPr>
      </w:pPr>
      <w:r w:rsidRPr="00966371">
        <w:rPr>
          <w:rFonts w:ascii="Times New Roman" w:hAnsi="Times New Roman" w:cs="Times New Roman"/>
          <w:sz w:val="24"/>
          <w:szCs w:val="24"/>
          <w:lang w:val="ru-RU"/>
        </w:rPr>
        <w:t xml:space="preserve">            Разгледа</w:t>
      </w:r>
      <w:r w:rsidRPr="00966371">
        <w:rPr>
          <w:rFonts w:ascii="Times New Roman" w:hAnsi="Times New Roman" w:cs="Times New Roman"/>
          <w:sz w:val="24"/>
          <w:szCs w:val="24"/>
          <w:lang w:val="sr-Cyrl-CS"/>
        </w:rPr>
        <w:t>њ</w:t>
      </w:r>
      <w:r w:rsidRPr="00966371">
        <w:rPr>
          <w:rFonts w:ascii="Times New Roman" w:hAnsi="Times New Roman" w:cs="Times New Roman"/>
          <w:sz w:val="24"/>
          <w:szCs w:val="24"/>
          <w:lang w:val="ru-RU"/>
        </w:rPr>
        <w:t xml:space="preserve">е пословних  простора обавиће се  дана </w:t>
      </w:r>
      <w:r w:rsidR="00B727E8">
        <w:rPr>
          <w:rFonts w:ascii="Times New Roman" w:hAnsi="Times New Roman" w:cs="Times New Roman"/>
          <w:b/>
          <w:sz w:val="24"/>
          <w:szCs w:val="24"/>
          <w:lang w:val="sr-Cyrl-CS"/>
        </w:rPr>
        <w:t>12</w:t>
      </w:r>
      <w:r w:rsidR="00FF1FF1">
        <w:rPr>
          <w:rFonts w:ascii="Times New Roman" w:hAnsi="Times New Roman" w:cs="Times New Roman"/>
          <w:b/>
          <w:sz w:val="24"/>
          <w:szCs w:val="24"/>
          <w:lang w:val="sr-Cyrl-CS"/>
        </w:rPr>
        <w:t>.12</w:t>
      </w:r>
      <w:r w:rsidRPr="00966371">
        <w:rPr>
          <w:rFonts w:ascii="Times New Roman" w:hAnsi="Times New Roman" w:cs="Times New Roman"/>
          <w:b/>
          <w:sz w:val="24"/>
          <w:szCs w:val="24"/>
          <w:lang w:val="sr-Cyrl-CS"/>
        </w:rPr>
        <w:t>.2019. године,</w:t>
      </w:r>
      <w:r w:rsidRPr="00966371">
        <w:rPr>
          <w:rFonts w:ascii="Times New Roman" w:hAnsi="Times New Roman" w:cs="Times New Roman"/>
          <w:sz w:val="24"/>
          <w:szCs w:val="24"/>
          <w:lang w:val="sr-Cyrl-CS"/>
        </w:rPr>
        <w:t xml:space="preserve"> и </w:t>
      </w:r>
      <w:r w:rsidRPr="00966371">
        <w:rPr>
          <w:rFonts w:ascii="Times New Roman" w:hAnsi="Times New Roman" w:cs="Times New Roman"/>
          <w:sz w:val="24"/>
          <w:szCs w:val="24"/>
          <w:lang w:val="ru-RU"/>
        </w:rPr>
        <w:t>то: од редног броја 1. до редног броја 20</w:t>
      </w:r>
      <w:r w:rsidRPr="00966371">
        <w:rPr>
          <w:rFonts w:ascii="Times New Roman" w:hAnsi="Times New Roman" w:cs="Times New Roman"/>
          <w:sz w:val="24"/>
          <w:szCs w:val="24"/>
          <w:lang w:val="sr-Latn-CS"/>
        </w:rPr>
        <w:t xml:space="preserve">. </w:t>
      </w:r>
      <w:r w:rsidRPr="00966371">
        <w:rPr>
          <w:rFonts w:ascii="Times New Roman" w:hAnsi="Times New Roman" w:cs="Times New Roman"/>
          <w:sz w:val="24"/>
          <w:szCs w:val="24"/>
          <w:lang w:val="ru-RU"/>
        </w:rPr>
        <w:t xml:space="preserve">у времену од 10,00 часова до 11,00 часова,  </w:t>
      </w:r>
      <w:r w:rsidRPr="00966371">
        <w:rPr>
          <w:rFonts w:ascii="Times New Roman" w:hAnsi="Times New Roman" w:cs="Times New Roman"/>
          <w:sz w:val="24"/>
          <w:szCs w:val="24"/>
          <w:lang w:val="sr-Latn-CS"/>
        </w:rPr>
        <w:t xml:space="preserve">                                                                                                                                                                                                                                                                                                                                                                                                                                                                                                                                                                                                                                                                                                                                                                                                                                                                                                                                                                                                                                                                                                                                                                                                                                                                                                                                                                                                                                                                                                                                                                                                                                                                                                                                                                                                                                                                                                                                                                                                                                                                                                                                                                                                                                                                                                                                                                                                                                                                                                                                                                                                                                                                                                                           </w:t>
      </w:r>
      <w:r w:rsidRPr="00966371">
        <w:rPr>
          <w:rFonts w:ascii="Times New Roman" w:hAnsi="Times New Roman" w:cs="Times New Roman"/>
          <w:sz w:val="24"/>
          <w:szCs w:val="24"/>
          <w:lang w:val="ru-RU"/>
        </w:rPr>
        <w:t xml:space="preserve">  дана  </w:t>
      </w:r>
      <w:r w:rsidR="00B727E8">
        <w:rPr>
          <w:rFonts w:ascii="Times New Roman" w:hAnsi="Times New Roman" w:cs="Times New Roman"/>
          <w:b/>
          <w:sz w:val="24"/>
          <w:szCs w:val="24"/>
          <w:lang w:val="sr-Cyrl-CS"/>
        </w:rPr>
        <w:t>13</w:t>
      </w:r>
      <w:r w:rsidR="00FF1FF1">
        <w:rPr>
          <w:rFonts w:ascii="Times New Roman" w:hAnsi="Times New Roman" w:cs="Times New Roman"/>
          <w:b/>
          <w:sz w:val="24"/>
          <w:szCs w:val="24"/>
          <w:lang w:val="sr-Cyrl-CS"/>
        </w:rPr>
        <w:t>.12</w:t>
      </w:r>
      <w:r w:rsidRPr="00966371">
        <w:rPr>
          <w:rFonts w:ascii="Times New Roman" w:hAnsi="Times New Roman" w:cs="Times New Roman"/>
          <w:b/>
          <w:sz w:val="24"/>
          <w:szCs w:val="24"/>
          <w:lang w:val="sr-Cyrl-CS"/>
        </w:rPr>
        <w:t xml:space="preserve">.2019. године </w:t>
      </w:r>
      <w:r w:rsidRPr="00966371">
        <w:rPr>
          <w:rFonts w:ascii="Times New Roman" w:hAnsi="Times New Roman" w:cs="Times New Roman"/>
          <w:sz w:val="24"/>
          <w:szCs w:val="24"/>
          <w:lang w:val="ru-RU"/>
        </w:rPr>
        <w:t xml:space="preserve">обавиће се разгледање пословног простора и то: од редног броја </w:t>
      </w:r>
      <w:r w:rsidR="00B727E8">
        <w:rPr>
          <w:rFonts w:ascii="Times New Roman" w:hAnsi="Times New Roman" w:cs="Times New Roman"/>
          <w:sz w:val="24"/>
          <w:szCs w:val="24"/>
          <w:lang w:val="sr-Cyrl-RS"/>
        </w:rPr>
        <w:t>21</w:t>
      </w:r>
      <w:r w:rsidRPr="00966371">
        <w:rPr>
          <w:rFonts w:ascii="Times New Roman" w:hAnsi="Times New Roman" w:cs="Times New Roman"/>
          <w:sz w:val="24"/>
          <w:szCs w:val="24"/>
          <w:lang w:val="sr-Latn-CS"/>
        </w:rPr>
        <w:t>.</w:t>
      </w:r>
      <w:r w:rsidR="00B727E8">
        <w:rPr>
          <w:rFonts w:ascii="Times New Roman" w:hAnsi="Times New Roman" w:cs="Times New Roman"/>
          <w:sz w:val="24"/>
          <w:szCs w:val="24"/>
          <w:lang w:val="ru-RU"/>
        </w:rPr>
        <w:t xml:space="preserve"> до редног броја 26, редни број: 37,39,40 и 41</w:t>
      </w:r>
      <w:r w:rsidRPr="00966371">
        <w:rPr>
          <w:rFonts w:ascii="Times New Roman" w:hAnsi="Times New Roman" w:cs="Times New Roman"/>
          <w:sz w:val="24"/>
          <w:szCs w:val="24"/>
          <w:lang w:val="ru-RU"/>
        </w:rPr>
        <w:t>. у времену од 10,00 до 11,00 часова. За пос</w:t>
      </w:r>
      <w:r w:rsidR="00B727E8">
        <w:rPr>
          <w:rFonts w:ascii="Times New Roman" w:hAnsi="Times New Roman" w:cs="Times New Roman"/>
          <w:sz w:val="24"/>
          <w:szCs w:val="24"/>
          <w:lang w:val="ru-RU"/>
        </w:rPr>
        <w:t xml:space="preserve">ловни простор од редног броја 27. до редног броја 36 и редни број 38, 42 и 43 </w:t>
      </w:r>
      <w:r w:rsidRPr="00966371">
        <w:rPr>
          <w:rFonts w:ascii="Times New Roman" w:hAnsi="Times New Roman" w:cs="Times New Roman"/>
          <w:sz w:val="24"/>
          <w:szCs w:val="24"/>
          <w:lang w:val="ru-RU"/>
        </w:rPr>
        <w:t>. разгледање ће се обавити по захтеву заинтересованих лица. .</w:t>
      </w:r>
    </w:p>
    <w:p w:rsidR="00966371" w:rsidRPr="00966371" w:rsidRDefault="00966371" w:rsidP="00966371">
      <w:pPr>
        <w:pStyle w:val="NoSpacing"/>
        <w:jc w:val="both"/>
        <w:rPr>
          <w:rFonts w:ascii="Times New Roman" w:hAnsi="Times New Roman" w:cs="Times New Roman"/>
          <w:sz w:val="24"/>
          <w:szCs w:val="24"/>
          <w:lang w:val="ru-RU"/>
        </w:rPr>
      </w:pPr>
      <w:r w:rsidRPr="00966371">
        <w:rPr>
          <w:rFonts w:ascii="Times New Roman" w:hAnsi="Times New Roman" w:cs="Times New Roman"/>
          <w:sz w:val="24"/>
          <w:szCs w:val="24"/>
          <w:lang w:val="ru-RU"/>
        </w:rPr>
        <w:tab/>
        <w:t>Јавно надмета</w:t>
      </w:r>
      <w:r w:rsidRPr="00966371">
        <w:rPr>
          <w:rFonts w:ascii="Times New Roman" w:hAnsi="Times New Roman" w:cs="Times New Roman"/>
          <w:sz w:val="24"/>
          <w:szCs w:val="24"/>
          <w:lang w:val="sr-Cyrl-CS"/>
        </w:rPr>
        <w:t>њ</w:t>
      </w:r>
      <w:r w:rsidRPr="00966371">
        <w:rPr>
          <w:rFonts w:ascii="Times New Roman" w:hAnsi="Times New Roman" w:cs="Times New Roman"/>
          <w:sz w:val="24"/>
          <w:szCs w:val="24"/>
          <w:lang w:val="ru-RU"/>
        </w:rPr>
        <w:t xml:space="preserve">е одржаће се дана </w:t>
      </w:r>
      <w:r w:rsidR="00CE047F">
        <w:rPr>
          <w:rFonts w:ascii="Times New Roman" w:hAnsi="Times New Roman" w:cs="Times New Roman"/>
          <w:b/>
          <w:sz w:val="24"/>
          <w:szCs w:val="24"/>
          <w:lang w:val="sr-Cyrl-CS"/>
        </w:rPr>
        <w:t xml:space="preserve"> 23</w:t>
      </w:r>
      <w:r w:rsidR="00FF1FF1">
        <w:rPr>
          <w:rFonts w:ascii="Times New Roman" w:hAnsi="Times New Roman" w:cs="Times New Roman"/>
          <w:b/>
          <w:sz w:val="24"/>
          <w:szCs w:val="24"/>
          <w:lang w:val="sr-Cyrl-CS"/>
        </w:rPr>
        <w:t>.12</w:t>
      </w:r>
      <w:r w:rsidRPr="00966371">
        <w:rPr>
          <w:rFonts w:ascii="Times New Roman" w:hAnsi="Times New Roman" w:cs="Times New Roman"/>
          <w:b/>
          <w:sz w:val="24"/>
          <w:szCs w:val="24"/>
          <w:lang w:val="sr-Cyrl-CS"/>
        </w:rPr>
        <w:t>.2019. године</w:t>
      </w:r>
      <w:r w:rsidRPr="00966371">
        <w:rPr>
          <w:rFonts w:ascii="Times New Roman" w:hAnsi="Times New Roman" w:cs="Times New Roman"/>
          <w:sz w:val="24"/>
          <w:szCs w:val="24"/>
          <w:lang w:val="ru-RU"/>
        </w:rPr>
        <w:t xml:space="preserve"> у просторијама Градске управе Града Ниша,  у Нишу, улица Николе Пашића број </w:t>
      </w:r>
      <w:r w:rsidRPr="00966371">
        <w:rPr>
          <w:rFonts w:ascii="Times New Roman" w:hAnsi="Times New Roman" w:cs="Times New Roman"/>
          <w:sz w:val="24"/>
          <w:szCs w:val="24"/>
          <w:lang w:val="sr-Cyrl-CS"/>
        </w:rPr>
        <w:t>24</w:t>
      </w:r>
      <w:r w:rsidRPr="00966371">
        <w:rPr>
          <w:rFonts w:ascii="Times New Roman" w:hAnsi="Times New Roman" w:cs="Times New Roman"/>
          <w:sz w:val="24"/>
          <w:szCs w:val="24"/>
          <w:lang w:val="sr-Latn-CS"/>
        </w:rPr>
        <w:t>,</w:t>
      </w:r>
      <w:r w:rsidRPr="00966371">
        <w:rPr>
          <w:rFonts w:ascii="Times New Roman" w:hAnsi="Times New Roman" w:cs="Times New Roman"/>
          <w:sz w:val="24"/>
          <w:szCs w:val="24"/>
          <w:lang w:val="ru-RU"/>
        </w:rPr>
        <w:t xml:space="preserve"> сала</w:t>
      </w:r>
      <w:r w:rsidRPr="00966371">
        <w:rPr>
          <w:rFonts w:ascii="Times New Roman" w:hAnsi="Times New Roman" w:cs="Times New Roman"/>
          <w:sz w:val="24"/>
          <w:szCs w:val="24"/>
          <w:lang w:val="sr-Latn-CS"/>
        </w:rPr>
        <w:t xml:space="preserve"> </w:t>
      </w:r>
      <w:r w:rsidRPr="00966371">
        <w:rPr>
          <w:rFonts w:ascii="Times New Roman" w:hAnsi="Times New Roman" w:cs="Times New Roman"/>
          <w:sz w:val="24"/>
          <w:szCs w:val="24"/>
          <w:lang w:val="sr-Cyrl-CS"/>
        </w:rPr>
        <w:t xml:space="preserve">на првом спрату бр.30 </w:t>
      </w:r>
      <w:r w:rsidRPr="00966371">
        <w:rPr>
          <w:rFonts w:ascii="Times New Roman" w:hAnsi="Times New Roman" w:cs="Times New Roman"/>
          <w:sz w:val="24"/>
          <w:szCs w:val="24"/>
          <w:lang w:val="ru-RU"/>
        </w:rPr>
        <w:t>са почетком у</w:t>
      </w:r>
      <w:r w:rsidRPr="00966371">
        <w:rPr>
          <w:rFonts w:ascii="Times New Roman" w:hAnsi="Times New Roman" w:cs="Times New Roman"/>
          <w:sz w:val="24"/>
          <w:szCs w:val="24"/>
          <w:lang w:val="sr-Latn-CS"/>
        </w:rPr>
        <w:t xml:space="preserve"> </w:t>
      </w:r>
      <w:r w:rsidRPr="00966371">
        <w:rPr>
          <w:rFonts w:ascii="Times New Roman" w:hAnsi="Times New Roman" w:cs="Times New Roman"/>
          <w:sz w:val="24"/>
          <w:szCs w:val="24"/>
          <w:lang w:val="sr-Cyrl-CS"/>
        </w:rPr>
        <w:t>10,00</w:t>
      </w:r>
      <w:r w:rsidRPr="00966371">
        <w:rPr>
          <w:rFonts w:ascii="Times New Roman" w:hAnsi="Times New Roman" w:cs="Times New Roman"/>
          <w:sz w:val="24"/>
          <w:szCs w:val="24"/>
          <w:lang w:val="ru-RU"/>
        </w:rPr>
        <w:t xml:space="preserve"> часова.</w:t>
      </w:r>
    </w:p>
    <w:p w:rsidR="00966371" w:rsidRPr="00966371" w:rsidRDefault="00966371" w:rsidP="00966371">
      <w:pPr>
        <w:pStyle w:val="NoSpacing"/>
        <w:jc w:val="both"/>
        <w:rPr>
          <w:rFonts w:ascii="Times New Roman" w:hAnsi="Times New Roman" w:cs="Times New Roman"/>
          <w:sz w:val="24"/>
          <w:szCs w:val="24"/>
          <w:lang w:val="ru-RU"/>
        </w:rPr>
      </w:pPr>
      <w:r w:rsidRPr="00966371">
        <w:rPr>
          <w:rFonts w:ascii="Times New Roman" w:hAnsi="Times New Roman" w:cs="Times New Roman"/>
          <w:sz w:val="24"/>
          <w:szCs w:val="24"/>
          <w:lang w:val="ru-RU"/>
        </w:rPr>
        <w:tab/>
        <w:t>Избор најпово</w:t>
      </w:r>
      <w:r w:rsidRPr="00966371">
        <w:rPr>
          <w:rFonts w:ascii="Times New Roman" w:hAnsi="Times New Roman" w:cs="Times New Roman"/>
          <w:sz w:val="24"/>
          <w:szCs w:val="24"/>
          <w:lang w:val="sr-Cyrl-CS"/>
        </w:rPr>
        <w:t>љ</w:t>
      </w:r>
      <w:r w:rsidRPr="00966371">
        <w:rPr>
          <w:rFonts w:ascii="Times New Roman" w:hAnsi="Times New Roman" w:cs="Times New Roman"/>
          <w:sz w:val="24"/>
          <w:szCs w:val="24"/>
          <w:lang w:val="ru-RU"/>
        </w:rPr>
        <w:t>нијег понуђача биће објав</w:t>
      </w:r>
      <w:r w:rsidRPr="00966371">
        <w:rPr>
          <w:rFonts w:ascii="Times New Roman" w:hAnsi="Times New Roman" w:cs="Times New Roman"/>
          <w:sz w:val="24"/>
          <w:szCs w:val="24"/>
          <w:lang w:val="sr-Cyrl-CS"/>
        </w:rPr>
        <w:t>љ</w:t>
      </w:r>
      <w:r w:rsidRPr="00966371">
        <w:rPr>
          <w:rFonts w:ascii="Times New Roman" w:hAnsi="Times New Roman" w:cs="Times New Roman"/>
          <w:sz w:val="24"/>
          <w:szCs w:val="24"/>
          <w:lang w:val="ru-RU"/>
        </w:rPr>
        <w:t>ен на огласној табли органа и служби Града у року од 8 (</w:t>
      </w:r>
      <w:r w:rsidRPr="00966371">
        <w:rPr>
          <w:rFonts w:ascii="Times New Roman" w:hAnsi="Times New Roman" w:cs="Times New Roman"/>
          <w:sz w:val="24"/>
          <w:szCs w:val="24"/>
          <w:lang w:val="sr-Cyrl-CS"/>
        </w:rPr>
        <w:t>осам</w:t>
      </w:r>
      <w:r w:rsidRPr="00966371">
        <w:rPr>
          <w:rFonts w:ascii="Times New Roman" w:hAnsi="Times New Roman" w:cs="Times New Roman"/>
          <w:sz w:val="24"/>
          <w:szCs w:val="24"/>
          <w:lang w:val="ru-RU"/>
        </w:rPr>
        <w:t>) дана од дана доноше</w:t>
      </w:r>
      <w:r w:rsidRPr="00966371">
        <w:rPr>
          <w:rFonts w:ascii="Times New Roman" w:hAnsi="Times New Roman" w:cs="Times New Roman"/>
          <w:sz w:val="24"/>
          <w:szCs w:val="24"/>
          <w:lang w:val="sr-Cyrl-CS"/>
        </w:rPr>
        <w:t>њ</w:t>
      </w:r>
      <w:r w:rsidRPr="00966371">
        <w:rPr>
          <w:rFonts w:ascii="Times New Roman" w:hAnsi="Times New Roman" w:cs="Times New Roman"/>
          <w:sz w:val="24"/>
          <w:szCs w:val="24"/>
          <w:lang w:val="ru-RU"/>
        </w:rPr>
        <w:t>а коначног реше</w:t>
      </w:r>
      <w:r w:rsidRPr="00966371">
        <w:rPr>
          <w:rFonts w:ascii="Times New Roman" w:hAnsi="Times New Roman" w:cs="Times New Roman"/>
          <w:sz w:val="24"/>
          <w:szCs w:val="24"/>
          <w:lang w:val="sr-Cyrl-CS"/>
        </w:rPr>
        <w:t>њ</w:t>
      </w:r>
      <w:r w:rsidRPr="00966371">
        <w:rPr>
          <w:rFonts w:ascii="Times New Roman" w:hAnsi="Times New Roman" w:cs="Times New Roman"/>
          <w:sz w:val="24"/>
          <w:szCs w:val="24"/>
          <w:lang w:val="ru-RU"/>
        </w:rPr>
        <w:t>а Градоначелника о дава</w:t>
      </w:r>
      <w:r w:rsidRPr="00966371">
        <w:rPr>
          <w:rFonts w:ascii="Times New Roman" w:hAnsi="Times New Roman" w:cs="Times New Roman"/>
          <w:sz w:val="24"/>
          <w:szCs w:val="24"/>
          <w:lang w:val="sr-Cyrl-CS"/>
        </w:rPr>
        <w:t>њ</w:t>
      </w:r>
      <w:r w:rsidRPr="00966371">
        <w:rPr>
          <w:rFonts w:ascii="Times New Roman" w:hAnsi="Times New Roman" w:cs="Times New Roman"/>
          <w:sz w:val="24"/>
          <w:szCs w:val="24"/>
          <w:lang w:val="ru-RU"/>
        </w:rPr>
        <w:t>у у закуп пословног простора.</w:t>
      </w:r>
    </w:p>
    <w:p w:rsidR="00966371" w:rsidRPr="00966371" w:rsidRDefault="00966371" w:rsidP="00966371">
      <w:pPr>
        <w:pStyle w:val="NoSpacing"/>
        <w:jc w:val="both"/>
        <w:rPr>
          <w:rFonts w:ascii="Times New Roman" w:hAnsi="Times New Roman" w:cs="Times New Roman"/>
          <w:b/>
          <w:sz w:val="24"/>
          <w:szCs w:val="24"/>
          <w:lang w:val="ru-RU"/>
        </w:rPr>
      </w:pPr>
      <w:r w:rsidRPr="00966371">
        <w:rPr>
          <w:rFonts w:ascii="Times New Roman" w:hAnsi="Times New Roman" w:cs="Times New Roman"/>
          <w:sz w:val="24"/>
          <w:szCs w:val="24"/>
          <w:lang w:val="ru-RU"/>
        </w:rPr>
        <w:tab/>
      </w:r>
      <w:r w:rsidRPr="00966371">
        <w:rPr>
          <w:rFonts w:ascii="Times New Roman" w:hAnsi="Times New Roman" w:cs="Times New Roman"/>
          <w:b/>
          <w:sz w:val="24"/>
          <w:szCs w:val="24"/>
          <w:lang w:val="ru-RU"/>
        </w:rPr>
        <w:t xml:space="preserve">Све информације у вези огласа могу се добити у Градској управи Града Ниша - Секретаријату за имовинско правне послове, у Нишу, ул. Николе Пашића бр.24, </w:t>
      </w:r>
      <w:r w:rsidRPr="00966371">
        <w:rPr>
          <w:rFonts w:ascii="Times New Roman" w:hAnsi="Times New Roman" w:cs="Times New Roman"/>
          <w:b/>
          <w:sz w:val="24"/>
          <w:szCs w:val="24"/>
          <w:lang w:val="sr-Cyrl-CS"/>
        </w:rPr>
        <w:t>канцеларија</w:t>
      </w:r>
      <w:r w:rsidRPr="00966371">
        <w:rPr>
          <w:rFonts w:ascii="Times New Roman" w:hAnsi="Times New Roman" w:cs="Times New Roman"/>
          <w:b/>
          <w:sz w:val="24"/>
          <w:szCs w:val="24"/>
          <w:lang w:val="ru-RU"/>
        </w:rPr>
        <w:t xml:space="preserve"> број 22, на првом спрату или телефоном број  018/504-646, 504-645.</w:t>
      </w:r>
    </w:p>
    <w:p w:rsidR="00966371" w:rsidRPr="00966371" w:rsidRDefault="00966371" w:rsidP="00966371">
      <w:pPr>
        <w:pStyle w:val="NoSpacing"/>
        <w:jc w:val="both"/>
        <w:rPr>
          <w:rFonts w:ascii="Times New Roman" w:hAnsi="Times New Roman" w:cs="Times New Roman"/>
          <w:b/>
          <w:sz w:val="24"/>
          <w:szCs w:val="24"/>
          <w:lang w:val="ru-RU"/>
        </w:rPr>
      </w:pPr>
    </w:p>
    <w:p w:rsidR="00966371" w:rsidRPr="00966371" w:rsidRDefault="00966371" w:rsidP="00966371">
      <w:pPr>
        <w:pStyle w:val="NoSpacing"/>
        <w:jc w:val="both"/>
        <w:rPr>
          <w:rFonts w:ascii="Times New Roman" w:hAnsi="Times New Roman" w:cs="Times New Roman"/>
          <w:b/>
          <w:sz w:val="24"/>
          <w:szCs w:val="24"/>
          <w:lang w:val="sr-Latn-CS"/>
        </w:rPr>
      </w:pPr>
    </w:p>
    <w:p w:rsidR="00966371" w:rsidRPr="00966371" w:rsidRDefault="00966371" w:rsidP="00966371">
      <w:pPr>
        <w:pStyle w:val="NoSpacing"/>
        <w:jc w:val="both"/>
        <w:rPr>
          <w:rFonts w:ascii="Times New Roman" w:hAnsi="Times New Roman" w:cs="Times New Roman"/>
          <w:b/>
          <w:sz w:val="24"/>
          <w:szCs w:val="24"/>
          <w:lang w:val="sr-Latn-CS"/>
        </w:rPr>
      </w:pPr>
    </w:p>
    <w:p w:rsidR="00966371" w:rsidRPr="00966371" w:rsidRDefault="00966371" w:rsidP="00966371">
      <w:pPr>
        <w:pStyle w:val="NoSpacing"/>
        <w:jc w:val="both"/>
        <w:rPr>
          <w:rFonts w:ascii="Times New Roman" w:hAnsi="Times New Roman" w:cs="Times New Roman"/>
          <w:b/>
          <w:sz w:val="24"/>
          <w:szCs w:val="24"/>
          <w:lang w:val="sr-Latn-CS"/>
        </w:rPr>
      </w:pPr>
    </w:p>
    <w:p w:rsidR="00966371" w:rsidRPr="00966371" w:rsidRDefault="00966371" w:rsidP="00966371">
      <w:pPr>
        <w:pStyle w:val="NoSpacing"/>
        <w:jc w:val="both"/>
        <w:rPr>
          <w:rFonts w:ascii="Times New Roman" w:hAnsi="Times New Roman" w:cs="Times New Roman"/>
          <w:b/>
          <w:sz w:val="24"/>
          <w:szCs w:val="24"/>
          <w:lang w:val="sr-Latn-CS"/>
        </w:rPr>
      </w:pPr>
    </w:p>
    <w:p w:rsidR="00966371" w:rsidRPr="00966371" w:rsidRDefault="00966371" w:rsidP="00966371">
      <w:pPr>
        <w:pStyle w:val="NoSpacing"/>
        <w:jc w:val="both"/>
        <w:rPr>
          <w:rFonts w:ascii="Times New Roman" w:hAnsi="Times New Roman" w:cs="Times New Roman"/>
          <w:b/>
          <w:sz w:val="24"/>
          <w:szCs w:val="24"/>
          <w:lang w:val="sr-Latn-CS"/>
        </w:rPr>
      </w:pPr>
    </w:p>
    <w:p w:rsidR="00966371" w:rsidRPr="00966371" w:rsidRDefault="00966371" w:rsidP="00966371">
      <w:pPr>
        <w:pStyle w:val="NoSpacing"/>
        <w:jc w:val="both"/>
        <w:rPr>
          <w:rFonts w:ascii="Times New Roman" w:hAnsi="Times New Roman" w:cs="Times New Roman"/>
          <w:b/>
          <w:sz w:val="24"/>
          <w:szCs w:val="24"/>
          <w:lang w:val="sr-Cyrl-CS"/>
        </w:rPr>
      </w:pPr>
      <w:r w:rsidRPr="00966371">
        <w:rPr>
          <w:rFonts w:ascii="Times New Roman" w:hAnsi="Times New Roman" w:cs="Times New Roman"/>
          <w:sz w:val="24"/>
          <w:szCs w:val="24"/>
          <w:lang w:val="sr-Cyrl-CS"/>
        </w:rPr>
        <w:tab/>
      </w:r>
      <w:r w:rsidRPr="00966371">
        <w:rPr>
          <w:rFonts w:ascii="Times New Roman" w:hAnsi="Times New Roman" w:cs="Times New Roman"/>
          <w:sz w:val="24"/>
          <w:szCs w:val="24"/>
          <w:lang w:val="sr-Cyrl-CS"/>
        </w:rPr>
        <w:tab/>
      </w:r>
      <w:r w:rsidRPr="00966371">
        <w:rPr>
          <w:rFonts w:ascii="Times New Roman" w:hAnsi="Times New Roman" w:cs="Times New Roman"/>
          <w:sz w:val="24"/>
          <w:szCs w:val="24"/>
          <w:lang w:val="sr-Cyrl-CS"/>
        </w:rPr>
        <w:tab/>
      </w:r>
      <w:r w:rsidRPr="00966371">
        <w:rPr>
          <w:rFonts w:ascii="Times New Roman" w:hAnsi="Times New Roman" w:cs="Times New Roman"/>
          <w:sz w:val="24"/>
          <w:szCs w:val="24"/>
          <w:lang w:val="sr-Cyrl-CS"/>
        </w:rPr>
        <w:tab/>
      </w:r>
      <w:r w:rsidRPr="00966371">
        <w:rPr>
          <w:rFonts w:ascii="Times New Roman" w:hAnsi="Times New Roman" w:cs="Times New Roman"/>
          <w:sz w:val="24"/>
          <w:szCs w:val="24"/>
          <w:lang w:val="sr-Cyrl-CS"/>
        </w:rPr>
        <w:tab/>
      </w:r>
      <w:r w:rsidRPr="00966371">
        <w:rPr>
          <w:rFonts w:ascii="Times New Roman" w:hAnsi="Times New Roman" w:cs="Times New Roman"/>
          <w:sz w:val="24"/>
          <w:szCs w:val="24"/>
          <w:lang w:val="sr-Cyrl-CS"/>
        </w:rPr>
        <w:tab/>
        <w:t xml:space="preserve">           </w:t>
      </w:r>
      <w:r w:rsidRPr="00966371">
        <w:rPr>
          <w:rFonts w:ascii="Times New Roman" w:hAnsi="Times New Roman" w:cs="Times New Roman"/>
          <w:b/>
          <w:sz w:val="24"/>
          <w:szCs w:val="24"/>
          <w:lang w:val="sr-Cyrl-CS"/>
        </w:rPr>
        <w:t>ГРАДСКА  УПРАВА  ГРАДА  НИША</w:t>
      </w:r>
    </w:p>
    <w:p w:rsidR="00966371" w:rsidRPr="00966371" w:rsidRDefault="00966371" w:rsidP="00966371">
      <w:pPr>
        <w:pStyle w:val="NoSpacing"/>
        <w:jc w:val="both"/>
        <w:rPr>
          <w:rFonts w:ascii="Times New Roman" w:hAnsi="Times New Roman" w:cs="Times New Roman"/>
          <w:b/>
          <w:sz w:val="24"/>
          <w:szCs w:val="24"/>
          <w:lang w:val="sr-Cyrl-CS"/>
        </w:rPr>
      </w:pPr>
      <w:r w:rsidRPr="00966371">
        <w:rPr>
          <w:rFonts w:ascii="Times New Roman" w:hAnsi="Times New Roman" w:cs="Times New Roman"/>
          <w:b/>
          <w:sz w:val="24"/>
          <w:szCs w:val="24"/>
          <w:lang w:val="sr-Latn-CS"/>
        </w:rPr>
        <w:tab/>
      </w:r>
      <w:r w:rsidRPr="00966371">
        <w:rPr>
          <w:rFonts w:ascii="Times New Roman" w:hAnsi="Times New Roman" w:cs="Times New Roman"/>
          <w:b/>
          <w:sz w:val="24"/>
          <w:szCs w:val="24"/>
          <w:lang w:val="sr-Latn-CS"/>
        </w:rPr>
        <w:tab/>
      </w:r>
      <w:r w:rsidRPr="00966371">
        <w:rPr>
          <w:rFonts w:ascii="Times New Roman" w:hAnsi="Times New Roman" w:cs="Times New Roman"/>
          <w:b/>
          <w:sz w:val="24"/>
          <w:szCs w:val="24"/>
          <w:lang w:val="sr-Latn-CS"/>
        </w:rPr>
        <w:tab/>
      </w:r>
      <w:r w:rsidRPr="00966371">
        <w:rPr>
          <w:rFonts w:ascii="Times New Roman" w:hAnsi="Times New Roman" w:cs="Times New Roman"/>
          <w:b/>
          <w:sz w:val="24"/>
          <w:szCs w:val="24"/>
          <w:lang w:val="sr-Latn-CS"/>
        </w:rPr>
        <w:tab/>
      </w:r>
      <w:r w:rsidRPr="00966371">
        <w:rPr>
          <w:rFonts w:ascii="Times New Roman" w:hAnsi="Times New Roman" w:cs="Times New Roman"/>
          <w:b/>
          <w:sz w:val="24"/>
          <w:szCs w:val="24"/>
          <w:lang w:val="sr-Latn-CS"/>
        </w:rPr>
        <w:tab/>
      </w:r>
      <w:r w:rsidRPr="00966371">
        <w:rPr>
          <w:rFonts w:ascii="Times New Roman" w:hAnsi="Times New Roman" w:cs="Times New Roman"/>
          <w:b/>
          <w:sz w:val="24"/>
          <w:szCs w:val="24"/>
          <w:lang w:val="sr-Latn-CS"/>
        </w:rPr>
        <w:tab/>
      </w:r>
      <w:r w:rsidRPr="00966371">
        <w:rPr>
          <w:rFonts w:ascii="Times New Roman" w:hAnsi="Times New Roman" w:cs="Times New Roman"/>
          <w:b/>
          <w:sz w:val="24"/>
          <w:szCs w:val="24"/>
          <w:lang w:val="sr-Latn-CS"/>
        </w:rPr>
        <w:tab/>
      </w:r>
      <w:r w:rsidRPr="00966371">
        <w:rPr>
          <w:rFonts w:ascii="Times New Roman" w:hAnsi="Times New Roman" w:cs="Times New Roman"/>
          <w:b/>
          <w:sz w:val="24"/>
          <w:szCs w:val="24"/>
          <w:lang w:val="sr-Cyrl-CS"/>
        </w:rPr>
        <w:t xml:space="preserve">            </w:t>
      </w:r>
      <w:r w:rsidRPr="00966371">
        <w:rPr>
          <w:rFonts w:ascii="Times New Roman" w:hAnsi="Times New Roman" w:cs="Times New Roman"/>
          <w:b/>
          <w:sz w:val="24"/>
          <w:szCs w:val="24"/>
          <w:lang w:val="sr-Latn-CS"/>
        </w:rPr>
        <w:t xml:space="preserve"> </w:t>
      </w:r>
      <w:r w:rsidRPr="00966371">
        <w:rPr>
          <w:rFonts w:ascii="Times New Roman" w:hAnsi="Times New Roman" w:cs="Times New Roman"/>
          <w:b/>
          <w:sz w:val="24"/>
          <w:szCs w:val="24"/>
          <w:lang w:val="sr-Cyrl-CS"/>
        </w:rPr>
        <w:t xml:space="preserve">СЕКРЕТАРИЈАТ  ЗА </w:t>
      </w:r>
    </w:p>
    <w:p w:rsidR="00966371" w:rsidRPr="00966371" w:rsidRDefault="00966371" w:rsidP="00966371">
      <w:pPr>
        <w:pStyle w:val="NoSpacing"/>
        <w:jc w:val="both"/>
        <w:rPr>
          <w:rFonts w:ascii="Times New Roman" w:hAnsi="Times New Roman" w:cs="Times New Roman"/>
          <w:b/>
          <w:sz w:val="24"/>
          <w:szCs w:val="24"/>
          <w:lang w:val="sr-Cyrl-CS"/>
        </w:rPr>
      </w:pPr>
      <w:r w:rsidRPr="00966371">
        <w:rPr>
          <w:rFonts w:ascii="Times New Roman" w:hAnsi="Times New Roman" w:cs="Times New Roman"/>
          <w:b/>
          <w:sz w:val="24"/>
          <w:szCs w:val="24"/>
          <w:lang w:val="sr-Cyrl-CS"/>
        </w:rPr>
        <w:tab/>
      </w:r>
      <w:r w:rsidRPr="00966371">
        <w:rPr>
          <w:rFonts w:ascii="Times New Roman" w:hAnsi="Times New Roman" w:cs="Times New Roman"/>
          <w:b/>
          <w:sz w:val="24"/>
          <w:szCs w:val="24"/>
          <w:lang w:val="sr-Cyrl-CS"/>
        </w:rPr>
        <w:tab/>
      </w:r>
      <w:r w:rsidRPr="00966371">
        <w:rPr>
          <w:rFonts w:ascii="Times New Roman" w:hAnsi="Times New Roman" w:cs="Times New Roman"/>
          <w:b/>
          <w:sz w:val="24"/>
          <w:szCs w:val="24"/>
          <w:lang w:val="sr-Cyrl-CS"/>
        </w:rPr>
        <w:tab/>
      </w:r>
      <w:r w:rsidRPr="00966371">
        <w:rPr>
          <w:rFonts w:ascii="Times New Roman" w:hAnsi="Times New Roman" w:cs="Times New Roman"/>
          <w:b/>
          <w:sz w:val="24"/>
          <w:szCs w:val="24"/>
          <w:lang w:val="sr-Cyrl-CS"/>
        </w:rPr>
        <w:tab/>
      </w:r>
      <w:r w:rsidRPr="00966371">
        <w:rPr>
          <w:rFonts w:ascii="Times New Roman" w:hAnsi="Times New Roman" w:cs="Times New Roman"/>
          <w:b/>
          <w:sz w:val="24"/>
          <w:szCs w:val="24"/>
          <w:lang w:val="sr-Cyrl-CS"/>
        </w:rPr>
        <w:tab/>
      </w:r>
      <w:r w:rsidRPr="00966371">
        <w:rPr>
          <w:rFonts w:ascii="Times New Roman" w:hAnsi="Times New Roman" w:cs="Times New Roman"/>
          <w:b/>
          <w:sz w:val="24"/>
          <w:szCs w:val="24"/>
          <w:lang w:val="sr-Cyrl-CS"/>
        </w:rPr>
        <w:tab/>
      </w:r>
      <w:r w:rsidRPr="00966371">
        <w:rPr>
          <w:rFonts w:ascii="Times New Roman" w:hAnsi="Times New Roman" w:cs="Times New Roman"/>
          <w:b/>
          <w:sz w:val="24"/>
          <w:szCs w:val="24"/>
          <w:lang w:val="sr-Cyrl-CS"/>
        </w:rPr>
        <w:tab/>
        <w:t>ИМОВИНСКО ПРАВНЕ ПОСЛОВЕ</w:t>
      </w:r>
      <w:r w:rsidRPr="00966371">
        <w:rPr>
          <w:rFonts w:ascii="Times New Roman" w:hAnsi="Times New Roman" w:cs="Times New Roman"/>
          <w:b/>
          <w:sz w:val="24"/>
          <w:szCs w:val="24"/>
          <w:lang w:val="sr-Latn-CS"/>
        </w:rPr>
        <w:t xml:space="preserve">  </w:t>
      </w:r>
    </w:p>
    <w:p w:rsidR="00966371" w:rsidRPr="00966371" w:rsidRDefault="00966371" w:rsidP="00966371">
      <w:pPr>
        <w:pStyle w:val="NoSpacing"/>
        <w:jc w:val="both"/>
        <w:rPr>
          <w:rFonts w:ascii="Times New Roman" w:hAnsi="Times New Roman" w:cs="Times New Roman"/>
          <w:sz w:val="24"/>
          <w:szCs w:val="24"/>
          <w:lang w:val="sr-Latn-CS"/>
        </w:rPr>
      </w:pPr>
    </w:p>
    <w:p w:rsidR="00966371" w:rsidRPr="00966371" w:rsidRDefault="00966371" w:rsidP="00966371">
      <w:pPr>
        <w:pStyle w:val="NoSpacing"/>
        <w:jc w:val="both"/>
        <w:rPr>
          <w:rFonts w:ascii="Times New Roman" w:hAnsi="Times New Roman" w:cs="Times New Roman"/>
          <w:sz w:val="24"/>
          <w:szCs w:val="24"/>
          <w:lang w:val="sr-Cyrl-CS"/>
        </w:rPr>
      </w:pPr>
    </w:p>
    <w:p w:rsidR="00966371" w:rsidRPr="00966371" w:rsidRDefault="00966371" w:rsidP="00966371">
      <w:pPr>
        <w:pStyle w:val="NoSpacing"/>
        <w:jc w:val="both"/>
        <w:rPr>
          <w:rFonts w:ascii="Times New Roman" w:hAnsi="Times New Roman" w:cs="Times New Roman"/>
          <w:sz w:val="24"/>
          <w:szCs w:val="24"/>
          <w:lang w:val="sr-Cyrl-CS"/>
        </w:rPr>
      </w:pPr>
    </w:p>
    <w:p w:rsidR="00966371" w:rsidRPr="00966371" w:rsidRDefault="00966371" w:rsidP="00966371">
      <w:pPr>
        <w:pStyle w:val="NoSpacing"/>
        <w:jc w:val="both"/>
        <w:rPr>
          <w:rFonts w:ascii="Times New Roman" w:hAnsi="Times New Roman" w:cs="Times New Roman"/>
          <w:sz w:val="24"/>
          <w:szCs w:val="24"/>
          <w:lang w:val="sr-Cyrl-CS"/>
        </w:rPr>
      </w:pPr>
    </w:p>
    <w:p w:rsidR="00966371" w:rsidRPr="00966371" w:rsidRDefault="00966371" w:rsidP="00966371">
      <w:pPr>
        <w:pStyle w:val="NoSpacing"/>
        <w:jc w:val="both"/>
        <w:rPr>
          <w:rFonts w:ascii="Times New Roman" w:hAnsi="Times New Roman" w:cs="Times New Roman"/>
          <w:sz w:val="24"/>
          <w:szCs w:val="24"/>
          <w:lang w:val="sr-Cyrl-CS"/>
        </w:rPr>
      </w:pPr>
    </w:p>
    <w:p w:rsidR="00966371" w:rsidRPr="00966371" w:rsidRDefault="00966371" w:rsidP="00966371">
      <w:pPr>
        <w:pStyle w:val="NoSpacing"/>
        <w:jc w:val="both"/>
        <w:rPr>
          <w:rFonts w:ascii="Times New Roman" w:hAnsi="Times New Roman" w:cs="Times New Roman"/>
          <w:sz w:val="24"/>
          <w:szCs w:val="24"/>
          <w:lang w:val="sr-Latn-RS"/>
        </w:rPr>
      </w:pPr>
    </w:p>
    <w:p w:rsidR="00966371" w:rsidRPr="00966371" w:rsidRDefault="00966371" w:rsidP="00966371">
      <w:pPr>
        <w:pStyle w:val="NoSpacing"/>
        <w:jc w:val="both"/>
        <w:rPr>
          <w:rFonts w:ascii="Times New Roman" w:hAnsi="Times New Roman" w:cs="Times New Roman"/>
          <w:sz w:val="24"/>
          <w:szCs w:val="24"/>
          <w:lang w:val="sr-Latn-RS"/>
        </w:rPr>
      </w:pPr>
    </w:p>
    <w:p w:rsidR="00966371" w:rsidRPr="00966371" w:rsidRDefault="00966371" w:rsidP="00966371">
      <w:pPr>
        <w:pStyle w:val="NoSpacing"/>
        <w:jc w:val="both"/>
        <w:rPr>
          <w:rFonts w:ascii="Times New Roman" w:hAnsi="Times New Roman" w:cs="Times New Roman"/>
          <w:sz w:val="24"/>
          <w:szCs w:val="24"/>
          <w:lang w:val="sr-Latn-RS"/>
        </w:rPr>
      </w:pPr>
    </w:p>
    <w:p w:rsidR="00966371" w:rsidRPr="00966371" w:rsidRDefault="00966371" w:rsidP="00966371">
      <w:pPr>
        <w:pStyle w:val="NoSpacing"/>
        <w:jc w:val="both"/>
        <w:rPr>
          <w:rFonts w:ascii="Times New Roman" w:hAnsi="Times New Roman" w:cs="Times New Roman"/>
          <w:sz w:val="24"/>
          <w:szCs w:val="24"/>
          <w:lang w:val="sr-Latn-RS"/>
        </w:rPr>
      </w:pPr>
    </w:p>
    <w:p w:rsidR="00966371" w:rsidRPr="00966371" w:rsidRDefault="00966371" w:rsidP="00966371">
      <w:pPr>
        <w:pStyle w:val="NoSpacing"/>
        <w:jc w:val="both"/>
        <w:rPr>
          <w:rFonts w:ascii="Times New Roman" w:hAnsi="Times New Roman" w:cs="Times New Roman"/>
          <w:sz w:val="24"/>
          <w:szCs w:val="24"/>
          <w:lang w:val="sr-Latn-RS"/>
        </w:rPr>
      </w:pPr>
    </w:p>
    <w:p w:rsidR="00966371" w:rsidRPr="00966371" w:rsidRDefault="00966371" w:rsidP="00966371">
      <w:pPr>
        <w:pStyle w:val="NoSpacing"/>
        <w:jc w:val="both"/>
        <w:rPr>
          <w:rFonts w:ascii="Times New Roman" w:hAnsi="Times New Roman" w:cs="Times New Roman"/>
          <w:sz w:val="24"/>
          <w:szCs w:val="24"/>
          <w:lang w:val="sr-Latn-RS"/>
        </w:rPr>
      </w:pPr>
    </w:p>
    <w:p w:rsidR="00966371" w:rsidRPr="00966371" w:rsidRDefault="00966371" w:rsidP="00966371">
      <w:pPr>
        <w:pStyle w:val="NoSpacing"/>
        <w:jc w:val="both"/>
        <w:rPr>
          <w:rFonts w:ascii="Times New Roman" w:hAnsi="Times New Roman" w:cs="Times New Roman"/>
          <w:sz w:val="24"/>
          <w:szCs w:val="24"/>
          <w:lang w:val="sr-Latn-RS"/>
        </w:rPr>
      </w:pPr>
    </w:p>
    <w:p w:rsidR="00966371" w:rsidRPr="00966371" w:rsidRDefault="00966371" w:rsidP="00966371">
      <w:pPr>
        <w:pStyle w:val="NoSpacing"/>
        <w:jc w:val="both"/>
        <w:rPr>
          <w:rFonts w:ascii="Times New Roman" w:hAnsi="Times New Roman" w:cs="Times New Roman"/>
          <w:sz w:val="24"/>
          <w:szCs w:val="24"/>
          <w:lang w:val="sr-Latn-RS"/>
        </w:rPr>
      </w:pPr>
    </w:p>
    <w:p w:rsidR="00966371" w:rsidRPr="00966371" w:rsidRDefault="00966371" w:rsidP="00966371">
      <w:pPr>
        <w:pStyle w:val="NoSpacing"/>
        <w:jc w:val="both"/>
        <w:rPr>
          <w:rFonts w:ascii="Times New Roman" w:hAnsi="Times New Roman" w:cs="Times New Roman"/>
          <w:sz w:val="24"/>
          <w:szCs w:val="24"/>
          <w:lang w:val="sr-Latn-RS"/>
        </w:rPr>
      </w:pPr>
    </w:p>
    <w:p w:rsidR="00966371" w:rsidRPr="00966371" w:rsidRDefault="00966371" w:rsidP="00966371">
      <w:pPr>
        <w:pStyle w:val="NoSpacing"/>
        <w:jc w:val="both"/>
        <w:rPr>
          <w:rFonts w:ascii="Times New Roman" w:hAnsi="Times New Roman" w:cs="Times New Roman"/>
          <w:sz w:val="24"/>
          <w:szCs w:val="24"/>
          <w:lang w:val="sr-Latn-RS"/>
        </w:rPr>
      </w:pPr>
    </w:p>
    <w:p w:rsidR="00966371" w:rsidRPr="00966371" w:rsidRDefault="00966371" w:rsidP="00966371">
      <w:pPr>
        <w:pStyle w:val="NoSpacing"/>
        <w:jc w:val="both"/>
        <w:rPr>
          <w:rFonts w:ascii="Times New Roman" w:hAnsi="Times New Roman" w:cs="Times New Roman"/>
          <w:sz w:val="24"/>
          <w:szCs w:val="24"/>
          <w:lang w:val="sr-Latn-RS"/>
        </w:rPr>
      </w:pPr>
    </w:p>
    <w:p w:rsidR="00966371" w:rsidRPr="00966371" w:rsidRDefault="00966371" w:rsidP="00966371">
      <w:pPr>
        <w:pStyle w:val="NoSpacing"/>
        <w:jc w:val="both"/>
        <w:rPr>
          <w:rFonts w:ascii="Times New Roman" w:hAnsi="Times New Roman" w:cs="Times New Roman"/>
          <w:sz w:val="24"/>
          <w:szCs w:val="24"/>
        </w:rPr>
      </w:pPr>
    </w:p>
    <w:p w:rsidR="00966371" w:rsidRPr="00966371" w:rsidRDefault="00966371" w:rsidP="00966371"/>
    <w:p w:rsidR="00E053BD" w:rsidRDefault="00E053BD"/>
    <w:sectPr w:rsidR="00E053BD" w:rsidSect="006E6641">
      <w:pgSz w:w="12240" w:h="15840"/>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DC"/>
    <w:rsid w:val="00004BAA"/>
    <w:rsid w:val="00062EFC"/>
    <w:rsid w:val="0009119A"/>
    <w:rsid w:val="001573DD"/>
    <w:rsid w:val="001A5B15"/>
    <w:rsid w:val="001F6AE0"/>
    <w:rsid w:val="002A1FBA"/>
    <w:rsid w:val="002E7BBA"/>
    <w:rsid w:val="00461FCD"/>
    <w:rsid w:val="006007DC"/>
    <w:rsid w:val="006274F7"/>
    <w:rsid w:val="006E6641"/>
    <w:rsid w:val="008C5C45"/>
    <w:rsid w:val="0094154A"/>
    <w:rsid w:val="00966371"/>
    <w:rsid w:val="00B727E8"/>
    <w:rsid w:val="00BF1D07"/>
    <w:rsid w:val="00C42DF0"/>
    <w:rsid w:val="00CE047F"/>
    <w:rsid w:val="00CF33A5"/>
    <w:rsid w:val="00D74A63"/>
    <w:rsid w:val="00DC23C7"/>
    <w:rsid w:val="00E053BD"/>
    <w:rsid w:val="00E46A49"/>
    <w:rsid w:val="00E56CE2"/>
    <w:rsid w:val="00F35643"/>
    <w:rsid w:val="00FF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371"/>
    <w:rPr>
      <w:color w:val="0000FF" w:themeColor="hyperlink"/>
      <w:u w:val="single"/>
    </w:rPr>
  </w:style>
  <w:style w:type="paragraph" w:styleId="NoSpacing">
    <w:name w:val="No Spacing"/>
    <w:uiPriority w:val="1"/>
    <w:qFormat/>
    <w:rsid w:val="009663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371"/>
    <w:rPr>
      <w:color w:val="0000FF" w:themeColor="hyperlink"/>
      <w:u w:val="single"/>
    </w:rPr>
  </w:style>
  <w:style w:type="paragraph" w:styleId="NoSpacing">
    <w:name w:val="No Spacing"/>
    <w:uiPriority w:val="1"/>
    <w:qFormat/>
    <w:rsid w:val="00966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9</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Lilić</dc:creator>
  <cp:keywords/>
  <dc:description/>
  <cp:lastModifiedBy>Jelena Lilić</cp:lastModifiedBy>
  <cp:revision>24</cp:revision>
  <cp:lastPrinted>2019-12-06T13:05:00Z</cp:lastPrinted>
  <dcterms:created xsi:type="dcterms:W3CDTF">2019-11-13T07:22:00Z</dcterms:created>
  <dcterms:modified xsi:type="dcterms:W3CDTF">2019-12-09T07:08:00Z</dcterms:modified>
</cp:coreProperties>
</file>