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68" w:rsidRPr="00D062DB" w:rsidRDefault="00D74568" w:rsidP="00D74568">
      <w:pPr>
        <w:tabs>
          <w:tab w:val="left" w:pos="1815"/>
          <w:tab w:val="left" w:pos="2355"/>
          <w:tab w:val="center" w:pos="4320"/>
          <w:tab w:val="right" w:pos="8640"/>
        </w:tabs>
        <w:suppressAutoHyphens/>
        <w:spacing w:after="0" w:line="240" w:lineRule="auto"/>
        <w:rPr>
          <w:rFonts w:ascii="Times New Roman" w:eastAsia="Times New Roman" w:hAnsi="Times New Roman" w:cs="Times New Roman"/>
          <w:b/>
          <w:bCs/>
          <w:sz w:val="28"/>
          <w:szCs w:val="28"/>
          <w:lang w:val="sr-Cyrl-CS" w:eastAsia="ar-SA"/>
        </w:rPr>
      </w:pPr>
      <w:r w:rsidRPr="00E525E6">
        <w:rPr>
          <w:rFonts w:ascii="Times New Roman" w:eastAsia="Times New Roman" w:hAnsi="Times New Roman" w:cs="Times New Roman"/>
          <w:noProof/>
          <w:sz w:val="18"/>
          <w:szCs w:val="18"/>
          <w:lang w:val="en-US"/>
        </w:rPr>
        <w:drawing>
          <wp:anchor distT="0" distB="0" distL="114300" distR="114300" simplePos="0" relativeHeight="251659264" behindDoc="0" locked="0" layoutInCell="1" allowOverlap="1" wp14:anchorId="6F7684B2" wp14:editId="30CD8AD7">
            <wp:simplePos x="0" y="0"/>
            <wp:positionH relativeFrom="column">
              <wp:align>left</wp:align>
            </wp:positionH>
            <wp:positionV relativeFrom="paragraph">
              <wp:align>top</wp:align>
            </wp:positionV>
            <wp:extent cx="712470" cy="549910"/>
            <wp:effectExtent l="0" t="0" r="0" b="2540"/>
            <wp:wrapSquare wrapText="bothSides"/>
            <wp:docPr id="1" name="Picture 1" descr="http://www.mfa.gov.rs/sr/images/stories/slike/srbija-grb_wp_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a.gov.rs/sr/images/stories/slike/srbija-grb_wp_537.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16086" cy="5525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568" w:rsidRPr="00D062DB" w:rsidRDefault="00D74568" w:rsidP="00D74568">
      <w:pPr>
        <w:tabs>
          <w:tab w:val="left" w:pos="1815"/>
          <w:tab w:val="left" w:pos="2355"/>
        </w:tabs>
        <w:suppressAutoHyphens/>
        <w:spacing w:after="0" w:line="240" w:lineRule="auto"/>
        <w:rPr>
          <w:rFonts w:ascii="Times New Roman" w:eastAsia="Times New Roman" w:hAnsi="Times New Roman" w:cs="Times New Roman"/>
          <w:b/>
          <w:bCs/>
          <w:sz w:val="28"/>
          <w:szCs w:val="28"/>
          <w:lang w:val="en-US" w:eastAsia="ar-SA"/>
        </w:rPr>
      </w:pPr>
    </w:p>
    <w:p w:rsidR="00D74568" w:rsidRPr="00E525E6" w:rsidRDefault="00D74568" w:rsidP="00D74568">
      <w:pPr>
        <w:tabs>
          <w:tab w:val="left" w:pos="1815"/>
          <w:tab w:val="left" w:pos="2355"/>
        </w:tabs>
        <w:suppressAutoHyphens/>
        <w:spacing w:after="0" w:line="240" w:lineRule="auto"/>
        <w:rPr>
          <w:rFonts w:ascii="Times New Roman" w:eastAsia="Times New Roman" w:hAnsi="Times New Roman" w:cs="Times New Roman"/>
          <w:b/>
          <w:bCs/>
          <w:sz w:val="28"/>
          <w:szCs w:val="28"/>
          <w:lang w:eastAsia="ar-SA"/>
        </w:rPr>
      </w:pPr>
    </w:p>
    <w:p w:rsidR="00D74568" w:rsidRPr="00F95A47" w:rsidRDefault="00D74568" w:rsidP="00D74568">
      <w:pPr>
        <w:tabs>
          <w:tab w:val="left" w:pos="1815"/>
          <w:tab w:val="left" w:pos="2355"/>
        </w:tabs>
        <w:suppressAutoHyphens/>
        <w:spacing w:after="0" w:line="240" w:lineRule="auto"/>
        <w:rPr>
          <w:rFonts w:ascii="Times New Roman" w:eastAsia="Times New Roman" w:hAnsi="Times New Roman" w:cs="Times New Roman"/>
          <w:b/>
          <w:sz w:val="18"/>
          <w:szCs w:val="18"/>
          <w:lang w:eastAsia="ar-SA"/>
        </w:rPr>
      </w:pPr>
      <w:r w:rsidRPr="00E525E6">
        <w:rPr>
          <w:rFonts w:ascii="Times New Roman" w:eastAsia="Times New Roman" w:hAnsi="Times New Roman" w:cs="Times New Roman"/>
          <w:b/>
          <w:bCs/>
          <w:sz w:val="18"/>
          <w:szCs w:val="18"/>
          <w:lang w:val="sr-Cyrl-CS" w:eastAsia="ar-SA"/>
        </w:rPr>
        <w:t>Република Србија</w:t>
      </w:r>
    </w:p>
    <w:p w:rsidR="00D74568" w:rsidRPr="00E525E6" w:rsidRDefault="00D74568" w:rsidP="00D74568">
      <w:pPr>
        <w:tabs>
          <w:tab w:val="left" w:pos="1815"/>
          <w:tab w:val="left" w:pos="2355"/>
        </w:tabs>
        <w:suppressAutoHyphens/>
        <w:spacing w:after="0" w:line="240" w:lineRule="auto"/>
        <w:jc w:val="both"/>
        <w:rPr>
          <w:rFonts w:ascii="Times New Roman" w:eastAsia="Times New Roman" w:hAnsi="Times New Roman" w:cs="Times New Roman"/>
          <w:b/>
          <w:bCs/>
          <w:sz w:val="18"/>
          <w:szCs w:val="18"/>
          <w:lang w:val="sr-Cyrl-CS" w:eastAsia="ar-SA"/>
        </w:rPr>
      </w:pPr>
      <w:r w:rsidRPr="00E525E6">
        <w:rPr>
          <w:rFonts w:ascii="Times New Roman" w:eastAsia="Times New Roman" w:hAnsi="Times New Roman" w:cs="Times New Roman"/>
          <w:b/>
          <w:bCs/>
          <w:sz w:val="18"/>
          <w:szCs w:val="18"/>
          <w:lang w:val="sr-Cyrl-CS" w:eastAsia="ar-SA"/>
        </w:rPr>
        <w:t>Град Ниш</w:t>
      </w:r>
    </w:p>
    <w:p w:rsidR="00D74568" w:rsidRPr="00E525E6" w:rsidRDefault="00D74568" w:rsidP="00D74568">
      <w:pPr>
        <w:tabs>
          <w:tab w:val="left" w:pos="1815"/>
          <w:tab w:val="left" w:pos="2355"/>
        </w:tabs>
        <w:suppressAutoHyphens/>
        <w:spacing w:after="0" w:line="240" w:lineRule="auto"/>
        <w:jc w:val="both"/>
        <w:rPr>
          <w:rFonts w:ascii="Times New Roman" w:eastAsia="Times New Roman" w:hAnsi="Times New Roman" w:cs="Times New Roman"/>
          <w:b/>
          <w:bCs/>
          <w:sz w:val="18"/>
          <w:szCs w:val="18"/>
          <w:lang w:val="sr-Cyrl-RS" w:eastAsia="ar-SA"/>
        </w:rPr>
      </w:pPr>
      <w:r w:rsidRPr="00E525E6">
        <w:rPr>
          <w:rFonts w:ascii="Times New Roman" w:eastAsia="Times New Roman" w:hAnsi="Times New Roman" w:cs="Times New Roman"/>
          <w:b/>
          <w:bCs/>
          <w:sz w:val="18"/>
          <w:szCs w:val="18"/>
          <w:lang w:val="sr-Cyrl-CS" w:eastAsia="ar-SA"/>
        </w:rPr>
        <w:t xml:space="preserve">Градска управа за </w:t>
      </w:r>
      <w:r w:rsidRPr="00E525E6">
        <w:rPr>
          <w:rFonts w:ascii="Times New Roman" w:eastAsia="Times New Roman" w:hAnsi="Times New Roman" w:cs="Times New Roman"/>
          <w:b/>
          <w:bCs/>
          <w:sz w:val="18"/>
          <w:szCs w:val="18"/>
          <w:lang w:val="sr-Cyrl-RS" w:eastAsia="ar-SA"/>
        </w:rPr>
        <w:t>друштвене делатности</w:t>
      </w:r>
    </w:p>
    <w:p w:rsidR="00D74568" w:rsidRPr="00E525E6" w:rsidRDefault="00D74568" w:rsidP="00D74568">
      <w:pPr>
        <w:tabs>
          <w:tab w:val="left" w:pos="1815"/>
          <w:tab w:val="left" w:pos="2355"/>
        </w:tabs>
        <w:suppressAutoHyphens/>
        <w:spacing w:after="0" w:line="240" w:lineRule="auto"/>
        <w:rPr>
          <w:rFonts w:ascii="Times New Roman" w:eastAsia="Times New Roman" w:hAnsi="Times New Roman" w:cs="Times New Roman"/>
          <w:b/>
          <w:sz w:val="18"/>
          <w:szCs w:val="18"/>
          <w:lang w:val="sr-Cyrl-CS" w:eastAsia="ar-SA"/>
        </w:rPr>
      </w:pPr>
      <w:r w:rsidRPr="00E525E6">
        <w:rPr>
          <w:rFonts w:ascii="Times New Roman" w:eastAsia="Times New Roman" w:hAnsi="Times New Roman" w:cs="Times New Roman"/>
          <w:b/>
          <w:sz w:val="18"/>
          <w:szCs w:val="18"/>
          <w:lang w:val="sr-Cyrl-CS" w:eastAsia="ar-SA"/>
        </w:rPr>
        <w:t>Број:______________</w:t>
      </w:r>
      <w:r w:rsidRPr="00E525E6">
        <w:rPr>
          <w:rFonts w:ascii="Times New Roman" w:eastAsia="Times New Roman" w:hAnsi="Times New Roman" w:cs="Times New Roman"/>
          <w:b/>
          <w:sz w:val="18"/>
          <w:szCs w:val="18"/>
          <w:lang w:eastAsia="ar-SA"/>
        </w:rPr>
        <w:t xml:space="preserve">         </w:t>
      </w:r>
      <w:r w:rsidRPr="00E525E6">
        <w:rPr>
          <w:rFonts w:ascii="Times New Roman" w:eastAsia="Times New Roman" w:hAnsi="Times New Roman" w:cs="Times New Roman"/>
          <w:b/>
          <w:sz w:val="18"/>
          <w:szCs w:val="18"/>
          <w:lang w:val="sr-Cyrl-CS" w:eastAsia="ar-SA"/>
        </w:rPr>
        <w:t xml:space="preserve"> </w:t>
      </w:r>
    </w:p>
    <w:p w:rsidR="00D74568" w:rsidRPr="00F95A47" w:rsidRDefault="00D74568" w:rsidP="00D74568">
      <w:pPr>
        <w:tabs>
          <w:tab w:val="left" w:pos="1815"/>
          <w:tab w:val="left" w:pos="2355"/>
        </w:tabs>
        <w:suppressAutoHyphens/>
        <w:spacing w:after="0" w:line="240" w:lineRule="auto"/>
        <w:rPr>
          <w:rFonts w:ascii="Times New Roman" w:eastAsia="Times New Roman" w:hAnsi="Times New Roman" w:cs="Times New Roman"/>
          <w:b/>
          <w:sz w:val="18"/>
          <w:szCs w:val="18"/>
          <w:lang w:val="sr-Cyrl-RS" w:eastAsia="ar-SA"/>
        </w:rPr>
      </w:pPr>
      <w:r w:rsidRPr="00E525E6">
        <w:rPr>
          <w:rFonts w:ascii="Times New Roman" w:eastAsia="Times New Roman" w:hAnsi="Times New Roman" w:cs="Times New Roman"/>
          <w:b/>
          <w:sz w:val="18"/>
          <w:szCs w:val="18"/>
          <w:lang w:val="sr-Cyrl-CS" w:eastAsia="ar-SA"/>
        </w:rPr>
        <w:t xml:space="preserve">Датум:____________ </w:t>
      </w:r>
    </w:p>
    <w:p w:rsidR="00D74568" w:rsidRPr="00E525E6" w:rsidRDefault="00D74568" w:rsidP="00D74568">
      <w:pPr>
        <w:tabs>
          <w:tab w:val="left" w:pos="1815"/>
          <w:tab w:val="left" w:pos="2355"/>
        </w:tabs>
        <w:suppressAutoHyphens/>
        <w:spacing w:after="0" w:line="240" w:lineRule="auto"/>
        <w:rPr>
          <w:rFonts w:ascii="Times New Roman" w:eastAsia="Times New Roman" w:hAnsi="Times New Roman" w:cs="Times New Roman"/>
          <w:b/>
          <w:bCs/>
          <w:sz w:val="18"/>
          <w:szCs w:val="18"/>
          <w:lang w:val="sr-Cyrl-RS" w:eastAsia="ar-SA"/>
        </w:rPr>
      </w:pPr>
      <w:r w:rsidRPr="00E525E6">
        <w:rPr>
          <w:rFonts w:ascii="Times New Roman" w:eastAsia="Times New Roman" w:hAnsi="Times New Roman" w:cs="Times New Roman"/>
          <w:b/>
          <w:bCs/>
          <w:sz w:val="18"/>
          <w:szCs w:val="18"/>
          <w:lang w:val="sr-Cyrl-RS" w:eastAsia="ar-SA"/>
        </w:rPr>
        <w:t>Ниш</w:t>
      </w:r>
      <w:r w:rsidRPr="00E525E6">
        <w:rPr>
          <w:rFonts w:ascii="Times New Roman" w:eastAsia="Times New Roman" w:hAnsi="Times New Roman" w:cs="Times New Roman"/>
          <w:b/>
          <w:bCs/>
          <w:sz w:val="18"/>
          <w:szCs w:val="18"/>
          <w:lang w:eastAsia="ar-SA"/>
        </w:rPr>
        <w:t>,</w:t>
      </w:r>
      <w:r w:rsidRPr="00E525E6">
        <w:rPr>
          <w:rFonts w:ascii="Times New Roman" w:eastAsia="Times New Roman" w:hAnsi="Times New Roman" w:cs="Times New Roman"/>
          <w:b/>
          <w:bCs/>
          <w:sz w:val="18"/>
          <w:szCs w:val="18"/>
          <w:lang w:val="sr-Cyrl-RS" w:eastAsia="ar-SA"/>
        </w:rPr>
        <w:t xml:space="preserve"> Пријездина 1</w:t>
      </w:r>
    </w:p>
    <w:p w:rsidR="00D74568" w:rsidRPr="00E525E6" w:rsidRDefault="00D74568" w:rsidP="00D74568">
      <w:pPr>
        <w:tabs>
          <w:tab w:val="left" w:pos="1815"/>
          <w:tab w:val="left" w:pos="2355"/>
        </w:tabs>
        <w:suppressAutoHyphens/>
        <w:spacing w:after="0" w:line="240" w:lineRule="auto"/>
        <w:rPr>
          <w:rFonts w:ascii="Times New Roman" w:eastAsia="Times New Roman" w:hAnsi="Times New Roman" w:cs="Times New Roman"/>
          <w:b/>
          <w:sz w:val="18"/>
          <w:szCs w:val="18"/>
          <w:lang w:val="sr-Cyrl-RS" w:eastAsia="ar-SA"/>
        </w:rPr>
      </w:pPr>
      <w:r w:rsidRPr="00E525E6">
        <w:rPr>
          <w:rFonts w:ascii="Times New Roman" w:eastAsia="Times New Roman" w:hAnsi="Times New Roman" w:cs="Times New Roman"/>
          <w:b/>
          <w:sz w:val="18"/>
          <w:szCs w:val="18"/>
          <w:lang w:val="sr-Cyrl-RS" w:eastAsia="ar-SA"/>
        </w:rPr>
        <w:t>Тел. 018/504-477</w:t>
      </w:r>
    </w:p>
    <w:p w:rsidR="00C223E9" w:rsidRDefault="00C223E9" w:rsidP="00C223E9">
      <w:pPr>
        <w:pStyle w:val="naslov"/>
        <w:spacing w:after="0" w:line="240" w:lineRule="auto"/>
        <w:jc w:val="center"/>
        <w:rPr>
          <w:lang w:val="sr-Latn-RS"/>
        </w:rPr>
      </w:pPr>
    </w:p>
    <w:p w:rsidR="00C223E9" w:rsidRPr="00813A39" w:rsidRDefault="00C223E9" w:rsidP="00C223E9">
      <w:pPr>
        <w:pStyle w:val="naslov"/>
        <w:spacing w:after="0" w:line="240" w:lineRule="auto"/>
        <w:jc w:val="center"/>
      </w:pPr>
      <w:r w:rsidRPr="00813A39">
        <w:t>ЗАХТЕВ ЗА ИСХРАНУ И СМЕШТАЈ ЗА ВРЕМЕ ПУТОВАЊА И БОРАВКА</w:t>
      </w:r>
    </w:p>
    <w:p w:rsidR="00C223E9" w:rsidRPr="00813A39" w:rsidRDefault="00C223E9" w:rsidP="00C223E9">
      <w:pPr>
        <w:pStyle w:val="naslov"/>
        <w:spacing w:after="0" w:line="240" w:lineRule="auto"/>
        <w:jc w:val="center"/>
      </w:pPr>
      <w:r w:rsidRPr="00813A39">
        <w:t>У ДРУГОМ МЕСТУ ЗА ВОЈНЕ ИНВАЛИДЕ, КОРИСНИКЕ ПОРОДИЧНЕ ИНВАЛИДНИНЕ, ЦИВИЛНЕ ИНВАЛИДЕ РАТА И ЧЛАНОВЕ ПОРОДИЦЕ ЦИВИЛНИХ ИНВАЛИДА РАТА И ЦИВИЛНИХ ЖРТАВА РАТА</w:t>
      </w:r>
    </w:p>
    <w:p w:rsidR="00C223E9" w:rsidRPr="00C223E9" w:rsidRDefault="00C223E9" w:rsidP="00C223E9">
      <w:pPr>
        <w:ind w:right="-290"/>
        <w:rPr>
          <w:rFonts w:ascii="Times New Roman" w:hAnsi="Times New Roman"/>
          <w:sz w:val="18"/>
          <w:szCs w:val="18"/>
        </w:rPr>
      </w:pPr>
    </w:p>
    <w:p w:rsidR="00C223E9" w:rsidRPr="00813A39" w:rsidRDefault="00C223E9" w:rsidP="00C223E9">
      <w:pPr>
        <w:pStyle w:val="tekstdokumenta"/>
        <w:spacing w:after="0" w:line="240" w:lineRule="auto"/>
      </w:pPr>
      <w:r w:rsidRPr="00813A39">
        <w:t xml:space="preserve">На основу члана </w:t>
      </w:r>
      <w:r w:rsidR="00F95A47">
        <w:t>88</w:t>
      </w:r>
      <w:r w:rsidRPr="00813A39">
        <w:t xml:space="preserve">. Закона о </w:t>
      </w:r>
      <w:r w:rsidR="00F95A47">
        <w:t>прав</w:t>
      </w:r>
      <w:r w:rsidRPr="00813A39">
        <w:t>има бораца, војних инвалида</w:t>
      </w:r>
      <w:r w:rsidR="00F95A47">
        <w:t>,цивилних инвалида рата</w:t>
      </w:r>
      <w:r w:rsidRPr="00813A39">
        <w:t xml:space="preserve"> и </w:t>
      </w:r>
      <w:r w:rsidR="00F95A47">
        <w:t>чланова  њихових породица</w:t>
      </w:r>
      <w:r w:rsidRPr="00813A39">
        <w:t xml:space="preserve"> (,,Сл. </w:t>
      </w:r>
      <w:r w:rsidR="00F95A47">
        <w:t>Гласник РС</w:t>
      </w:r>
      <w:r w:rsidRPr="00813A39">
        <w:t xml:space="preserve">“ број </w:t>
      </w:r>
      <w:r w:rsidR="00F95A47">
        <w:t>18/2020)</w:t>
      </w:r>
      <w:r w:rsidRPr="00813A39">
        <w:t xml:space="preserve"> </w:t>
      </w:r>
      <w:bookmarkStart w:id="0" w:name="_GoBack"/>
      <w:bookmarkEnd w:id="0"/>
      <w:r w:rsidRPr="00813A39">
        <w:t>подносим захтев за признавање права на накнаду трошкова за исхрану и смештај за време путовања и боравка у другом месту за војне инвалиде, кориснике породичне инвалиднине, цивилне инвалиде рата и чланове породице цивилних инвалида рата и цивилних жртава рата.</w:t>
      </w:r>
    </w:p>
    <w:p w:rsidR="00C223E9" w:rsidRPr="00813A39" w:rsidRDefault="00C223E9" w:rsidP="00C223E9">
      <w:pPr>
        <w:pStyle w:val="tekstdokumenta"/>
        <w:spacing w:after="0" w:line="240" w:lineRule="auto"/>
      </w:pPr>
      <w:r w:rsidRPr="00813A39">
        <w:t>За време путовања потребан ми је пратилац___________________________________те вас молим да накнада трошкова исхране и смештаја буде одобрена и њему.</w:t>
      </w:r>
    </w:p>
    <w:p w:rsidR="00C223E9" w:rsidRPr="00813A39" w:rsidRDefault="00C223E9" w:rsidP="00C223E9">
      <w:pPr>
        <w:pStyle w:val="tekstdokumenta"/>
        <w:spacing w:after="0" w:line="240" w:lineRule="auto"/>
      </w:pPr>
      <w:r w:rsidRPr="00813A39">
        <w:t>Решење којим ми је признато својство војног инвалида, цивилног инвалида рата или корисника породичне инвалиднине односно решење којим ми је признато право на месечно новчано примање члану породице цивилних инвалида рата и цивилних жртава рата, налази се у мом инвалидском предмету, те вас молим да по службеној дужности прибавите податак о овој чињеници.</w:t>
      </w:r>
    </w:p>
    <w:p w:rsidR="00C223E9" w:rsidRPr="00C223E9" w:rsidRDefault="00C223E9" w:rsidP="00C223E9">
      <w:pPr>
        <w:pStyle w:val="tekstdokumenta"/>
        <w:spacing w:after="0" w:line="240" w:lineRule="auto"/>
        <w:ind w:firstLine="0"/>
        <w:rPr>
          <w:bCs/>
          <w:lang w:val="sr-Latn-RS"/>
        </w:rPr>
      </w:pPr>
      <w:r>
        <w:rPr>
          <w:bCs/>
        </w:rPr>
        <w:t>___________</w:t>
      </w:r>
      <w:r w:rsidRPr="00F40002">
        <w:rPr>
          <w:bCs/>
        </w:rPr>
        <w:t>____________________(име и презиме</w:t>
      </w:r>
      <w:r w:rsidRPr="00F95A47">
        <w:rPr>
          <w:bCs/>
        </w:rPr>
        <w:t xml:space="preserve"> </w:t>
      </w:r>
      <w:r>
        <w:rPr>
          <w:bCs/>
        </w:rPr>
        <w:t>подносиоца захтева</w:t>
      </w:r>
      <w:r w:rsidRPr="00F40002">
        <w:rPr>
          <w:bCs/>
        </w:rPr>
        <w:t>), ЈМБГ  ______________________</w:t>
      </w:r>
    </w:p>
    <w:p w:rsidR="00C223E9" w:rsidRPr="00573848" w:rsidRDefault="00C223E9" w:rsidP="00C223E9">
      <w:pPr>
        <w:rPr>
          <w:rFonts w:ascii="Arial" w:hAnsi="Arial" w:cs="Arial"/>
          <w:b/>
          <w:noProof/>
          <w:sz w:val="20"/>
          <w:u w:val="single"/>
          <w:lang w:val="sr-Cyrl-RS"/>
        </w:rPr>
      </w:pPr>
      <w:r w:rsidRPr="00573848">
        <w:rPr>
          <w:rFonts w:ascii="Arial" w:hAnsi="Arial" w:cs="Arial"/>
          <w:b/>
          <w:noProof/>
          <w:sz w:val="20"/>
          <w:u w:val="single"/>
          <w:lang w:val="sr-Cyrl-RS"/>
        </w:rPr>
        <w:t>Уз захтев достављам: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C223E9" w:rsidRPr="00573848" w:rsidTr="00C223E9">
        <w:trPr>
          <w:trHeight w:val="354"/>
          <w:jc w:val="center"/>
        </w:trPr>
        <w:tc>
          <w:tcPr>
            <w:tcW w:w="568" w:type="dxa"/>
            <w:shd w:val="clear" w:color="auto" w:fill="D9D9D9"/>
          </w:tcPr>
          <w:p w:rsidR="00C223E9" w:rsidRPr="00573848" w:rsidRDefault="00C223E9" w:rsidP="00F624AD">
            <w:pPr>
              <w:snapToGrid w:val="0"/>
              <w:spacing w:line="360" w:lineRule="auto"/>
              <w:rPr>
                <w:rFonts w:ascii="Arial" w:hAnsi="Arial" w:cs="Arial"/>
                <w:b/>
                <w:noProof/>
                <w:sz w:val="20"/>
              </w:rPr>
            </w:pPr>
            <w:r w:rsidRPr="00573848">
              <w:rPr>
                <w:rFonts w:ascii="Arial" w:hAnsi="Arial" w:cs="Arial"/>
                <w:b/>
                <w:noProof/>
                <w:sz w:val="20"/>
              </w:rPr>
              <w:t>РБ</w:t>
            </w:r>
          </w:p>
        </w:tc>
        <w:tc>
          <w:tcPr>
            <w:tcW w:w="5811" w:type="dxa"/>
            <w:shd w:val="clear" w:color="auto" w:fill="D9D9D9"/>
          </w:tcPr>
          <w:p w:rsidR="00C223E9" w:rsidRPr="00573848" w:rsidRDefault="00C223E9" w:rsidP="00F624AD">
            <w:pPr>
              <w:snapToGrid w:val="0"/>
              <w:spacing w:line="360" w:lineRule="auto"/>
              <w:rPr>
                <w:rFonts w:ascii="Arial" w:hAnsi="Arial" w:cs="Arial"/>
                <w:b/>
                <w:noProof/>
                <w:sz w:val="20"/>
                <w:lang w:val="sr-Cyrl-RS"/>
              </w:rPr>
            </w:pPr>
            <w:r w:rsidRPr="00573848">
              <w:rPr>
                <w:rFonts w:ascii="Arial" w:hAnsi="Arial" w:cs="Arial"/>
                <w:b/>
                <w:noProof/>
                <w:sz w:val="20"/>
              </w:rPr>
              <w:t>Документ</w:t>
            </w:r>
            <w:r w:rsidRPr="00573848">
              <w:rPr>
                <w:rFonts w:ascii="Arial" w:hAnsi="Arial" w:cs="Arial"/>
                <w:b/>
                <w:noProof/>
                <w:sz w:val="20"/>
                <w:lang w:val="sr-Cyrl-RS"/>
              </w:rPr>
              <w:t>а</w:t>
            </w:r>
          </w:p>
        </w:tc>
        <w:tc>
          <w:tcPr>
            <w:tcW w:w="2977" w:type="dxa"/>
            <w:shd w:val="clear" w:color="auto" w:fill="D9D9D9"/>
          </w:tcPr>
          <w:p w:rsidR="00C223E9" w:rsidRPr="00573848" w:rsidRDefault="00C223E9" w:rsidP="00F624AD">
            <w:pPr>
              <w:snapToGrid w:val="0"/>
              <w:spacing w:line="360" w:lineRule="auto"/>
              <w:rPr>
                <w:rFonts w:ascii="Arial" w:hAnsi="Arial" w:cs="Arial"/>
                <w:b/>
                <w:noProof/>
                <w:sz w:val="20"/>
              </w:rPr>
            </w:pPr>
            <w:r w:rsidRPr="00573848">
              <w:rPr>
                <w:rFonts w:ascii="Arial" w:hAnsi="Arial" w:cs="Arial"/>
                <w:b/>
                <w:noProof/>
                <w:sz w:val="20"/>
              </w:rPr>
              <w:t>Форма документа</w:t>
            </w:r>
          </w:p>
        </w:tc>
      </w:tr>
      <w:tr w:rsidR="00C223E9" w:rsidRPr="00F40002" w:rsidTr="00C223E9">
        <w:trPr>
          <w:jc w:val="center"/>
        </w:trPr>
        <w:tc>
          <w:tcPr>
            <w:tcW w:w="568" w:type="dxa"/>
            <w:shd w:val="clear" w:color="auto" w:fill="auto"/>
          </w:tcPr>
          <w:p w:rsidR="00C223E9" w:rsidRPr="00F40002" w:rsidRDefault="00C223E9" w:rsidP="00F624AD">
            <w:pPr>
              <w:snapToGrid w:val="0"/>
              <w:spacing w:line="360" w:lineRule="auto"/>
              <w:rPr>
                <w:rFonts w:cs="Arial"/>
                <w:b/>
                <w:noProof/>
                <w:sz w:val="20"/>
              </w:rPr>
            </w:pPr>
            <w:r w:rsidRPr="00F40002">
              <w:rPr>
                <w:rFonts w:cs="Arial"/>
                <w:b/>
                <w:noProof/>
                <w:sz w:val="20"/>
                <w:lang w:val="sr-Cyrl-RS"/>
              </w:rPr>
              <w:t>1</w:t>
            </w:r>
            <w:r w:rsidRPr="00F40002">
              <w:rPr>
                <w:rFonts w:cs="Arial"/>
                <w:b/>
                <w:noProof/>
                <w:sz w:val="20"/>
              </w:rPr>
              <w:t xml:space="preserve"> </w:t>
            </w:r>
          </w:p>
        </w:tc>
        <w:tc>
          <w:tcPr>
            <w:tcW w:w="5811" w:type="dxa"/>
            <w:shd w:val="clear" w:color="auto" w:fill="auto"/>
            <w:vAlign w:val="center"/>
          </w:tcPr>
          <w:p w:rsidR="00C223E9" w:rsidRPr="00813A39" w:rsidRDefault="00C223E9" w:rsidP="00C223E9">
            <w:pPr>
              <w:snapToGrid w:val="0"/>
              <w:spacing w:line="240" w:lineRule="auto"/>
              <w:rPr>
                <w:rFonts w:ascii="Arial" w:hAnsi="Arial" w:cs="Arial"/>
                <w:sz w:val="20"/>
                <w:lang w:val="sr-Latn-CS"/>
              </w:rPr>
            </w:pPr>
            <w:r w:rsidRPr="00813A39">
              <w:rPr>
                <w:rFonts w:ascii="Arial" w:hAnsi="Arial" w:cs="Arial"/>
                <w:sz w:val="20"/>
                <w:lang w:val="sr-Latn-CS"/>
              </w:rPr>
              <w:t>Фотокопија личне карте или извод чиповане личне карте                                                                                          подносиоца захтева</w:t>
            </w:r>
          </w:p>
        </w:tc>
        <w:tc>
          <w:tcPr>
            <w:tcW w:w="2977" w:type="dxa"/>
            <w:shd w:val="clear" w:color="auto" w:fill="auto"/>
            <w:vAlign w:val="center"/>
          </w:tcPr>
          <w:p w:rsidR="00C223E9" w:rsidRPr="00813A39" w:rsidRDefault="00C223E9" w:rsidP="00F624AD">
            <w:pPr>
              <w:snapToGrid w:val="0"/>
              <w:spacing w:line="360" w:lineRule="auto"/>
              <w:jc w:val="center"/>
              <w:rPr>
                <w:rFonts w:ascii="Arial" w:hAnsi="Arial" w:cs="Arial"/>
                <w:sz w:val="20"/>
                <w:lang w:val="sr-Latn-CS"/>
              </w:rPr>
            </w:pPr>
            <w:r w:rsidRPr="00813A39">
              <w:rPr>
                <w:rFonts w:ascii="Arial" w:hAnsi="Arial" w:cs="Arial"/>
                <w:sz w:val="20"/>
                <w:lang w:val="sr-Latn-CS"/>
              </w:rPr>
              <w:t>Фотокопија</w:t>
            </w:r>
          </w:p>
        </w:tc>
      </w:tr>
      <w:tr w:rsidR="00C223E9" w:rsidRPr="00F40002" w:rsidTr="00C223E9">
        <w:trPr>
          <w:jc w:val="center"/>
        </w:trPr>
        <w:tc>
          <w:tcPr>
            <w:tcW w:w="568" w:type="dxa"/>
            <w:shd w:val="clear" w:color="auto" w:fill="auto"/>
          </w:tcPr>
          <w:p w:rsidR="00C223E9" w:rsidRPr="00F40002" w:rsidRDefault="00C223E9" w:rsidP="00F624AD">
            <w:pPr>
              <w:snapToGrid w:val="0"/>
              <w:spacing w:line="360" w:lineRule="auto"/>
              <w:rPr>
                <w:rFonts w:cs="Arial"/>
                <w:b/>
                <w:noProof/>
                <w:sz w:val="20"/>
              </w:rPr>
            </w:pPr>
            <w:r w:rsidRPr="00F40002">
              <w:rPr>
                <w:rFonts w:cs="Arial"/>
                <w:b/>
                <w:noProof/>
                <w:sz w:val="20"/>
                <w:lang w:val="sr-Cyrl-RS"/>
              </w:rPr>
              <w:t>2</w:t>
            </w:r>
            <w:r w:rsidRPr="00F40002">
              <w:rPr>
                <w:rFonts w:cs="Arial"/>
                <w:b/>
                <w:noProof/>
                <w:sz w:val="20"/>
              </w:rPr>
              <w:t>.</w:t>
            </w:r>
          </w:p>
        </w:tc>
        <w:tc>
          <w:tcPr>
            <w:tcW w:w="5811" w:type="dxa"/>
            <w:shd w:val="clear" w:color="auto" w:fill="auto"/>
            <w:vAlign w:val="center"/>
          </w:tcPr>
          <w:p w:rsidR="00C223E9" w:rsidRPr="00813A39" w:rsidRDefault="00C223E9" w:rsidP="00F624AD">
            <w:pPr>
              <w:snapToGrid w:val="0"/>
              <w:spacing w:line="360" w:lineRule="auto"/>
              <w:rPr>
                <w:rFonts w:ascii="Arial" w:hAnsi="Arial" w:cs="Arial"/>
                <w:sz w:val="20"/>
                <w:lang w:val="sr-Latn-CS"/>
              </w:rPr>
            </w:pPr>
            <w:r w:rsidRPr="00813A39">
              <w:rPr>
                <w:rFonts w:ascii="Arial" w:hAnsi="Arial" w:cs="Arial"/>
                <w:sz w:val="20"/>
                <w:lang w:val="sr-Latn-CS"/>
              </w:rPr>
              <w:t xml:space="preserve">Позив надлежне лекарске комисије на преглед </w:t>
            </w:r>
          </w:p>
        </w:tc>
        <w:tc>
          <w:tcPr>
            <w:tcW w:w="2977" w:type="dxa"/>
            <w:shd w:val="clear" w:color="auto" w:fill="auto"/>
            <w:vAlign w:val="center"/>
          </w:tcPr>
          <w:p w:rsidR="00C223E9" w:rsidRPr="00813A39" w:rsidRDefault="00C223E9" w:rsidP="00F624AD">
            <w:pPr>
              <w:snapToGrid w:val="0"/>
              <w:spacing w:line="360" w:lineRule="auto"/>
              <w:jc w:val="center"/>
              <w:rPr>
                <w:rFonts w:ascii="Arial" w:hAnsi="Arial" w:cs="Arial"/>
                <w:sz w:val="20"/>
                <w:lang w:val="sr-Latn-CS"/>
              </w:rPr>
            </w:pPr>
            <w:r w:rsidRPr="00813A39">
              <w:rPr>
                <w:rFonts w:ascii="Arial" w:hAnsi="Arial" w:cs="Arial"/>
                <w:sz w:val="20"/>
                <w:lang w:val="sr-Latn-CS"/>
              </w:rPr>
              <w:t>Оригинал</w:t>
            </w:r>
          </w:p>
        </w:tc>
      </w:tr>
    </w:tbl>
    <w:p w:rsidR="00C223E9" w:rsidRPr="00C223E9" w:rsidRDefault="00C223E9" w:rsidP="00C223E9">
      <w:pPr>
        <w:pStyle w:val="tekstdokumenta"/>
        <w:spacing w:after="0" w:line="240" w:lineRule="auto"/>
        <w:ind w:firstLine="708"/>
        <w:rPr>
          <w:lang w:val="sr-Latn-RS"/>
        </w:rPr>
      </w:pPr>
      <w:r w:rsidRPr="00FB54FF">
        <w:t xml:space="preserve">Упознат/а сам </w:t>
      </w:r>
      <w:r>
        <w:t xml:space="preserve">са одредбом члана 103. став 3. </w:t>
      </w:r>
      <w:r w:rsidRPr="00FB54FF">
        <w:t xml:space="preserve">Закона о општем управном поступку („Службени гласник РС“, бр. 18/2016), којом је прописано да у поступку који се покреће по захтеву странке орган </w:t>
      </w:r>
      <w:r w:rsidRPr="00B9202B">
        <w:t>може</w:t>
      </w:r>
      <w:r>
        <w:rPr>
          <w:color w:val="FF0000"/>
        </w:rPr>
        <w:t xml:space="preserve"> </w:t>
      </w:r>
      <w:r w:rsidRPr="00FB54FF">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452"/>
        <w:gridCol w:w="2593"/>
        <w:gridCol w:w="1887"/>
      </w:tblGrid>
      <w:tr w:rsidR="00C223E9" w:rsidRPr="00F40002" w:rsidTr="00C223E9">
        <w:trPr>
          <w:trHeight w:val="329"/>
          <w:jc w:val="center"/>
        </w:trPr>
        <w:tc>
          <w:tcPr>
            <w:tcW w:w="589" w:type="dxa"/>
            <w:shd w:val="clear" w:color="auto" w:fill="D9D9D9"/>
          </w:tcPr>
          <w:p w:rsidR="00C223E9" w:rsidRPr="00F40002" w:rsidRDefault="00C223E9" w:rsidP="00F624AD">
            <w:pPr>
              <w:spacing w:line="360" w:lineRule="auto"/>
              <w:rPr>
                <w:rFonts w:cs="Arial"/>
                <w:b/>
                <w:bCs/>
                <w:color w:val="000000"/>
                <w:sz w:val="20"/>
              </w:rPr>
            </w:pPr>
          </w:p>
        </w:tc>
        <w:tc>
          <w:tcPr>
            <w:tcW w:w="5452" w:type="dxa"/>
            <w:shd w:val="clear" w:color="auto" w:fill="D9D9D9"/>
          </w:tcPr>
          <w:p w:rsidR="00C223E9" w:rsidRPr="00F40002" w:rsidRDefault="00C223E9" w:rsidP="00F624AD">
            <w:pPr>
              <w:spacing w:line="360" w:lineRule="auto"/>
              <w:rPr>
                <w:rFonts w:cs="Arial"/>
                <w:b/>
                <w:bCs/>
                <w:noProof/>
                <w:color w:val="000000"/>
                <w:sz w:val="20"/>
                <w:lang w:val="sr-Cyrl-CS"/>
              </w:rPr>
            </w:pPr>
          </w:p>
        </w:tc>
        <w:tc>
          <w:tcPr>
            <w:tcW w:w="4480" w:type="dxa"/>
            <w:gridSpan w:val="2"/>
            <w:shd w:val="clear" w:color="auto" w:fill="D9D9D9"/>
          </w:tcPr>
          <w:p w:rsidR="00C223E9" w:rsidRPr="00813A39" w:rsidRDefault="00C223E9" w:rsidP="00F624AD">
            <w:pPr>
              <w:spacing w:line="360" w:lineRule="auto"/>
              <w:rPr>
                <w:rFonts w:ascii="Arial" w:hAnsi="Arial" w:cs="Arial"/>
                <w:b/>
                <w:bCs/>
                <w:noProof/>
                <w:color w:val="000000"/>
                <w:sz w:val="20"/>
                <w:lang w:val="sr-Cyrl-RS"/>
              </w:rPr>
            </w:pPr>
            <w:r w:rsidRPr="00C223E9">
              <w:rPr>
                <w:rFonts w:ascii="Arial" w:hAnsi="Arial" w:cs="Arial"/>
                <w:b/>
                <w:bCs/>
                <w:noProof/>
                <w:color w:val="000000"/>
                <w:sz w:val="16"/>
                <w:szCs w:val="16"/>
                <w:lang w:val="sr-Cyrl-RS"/>
              </w:rPr>
              <w:t xml:space="preserve">ОЗНАЧИТЕ ЗНАКОМ </w:t>
            </w:r>
            <w:r w:rsidRPr="00813A39">
              <w:rPr>
                <w:rFonts w:ascii="Arial" w:hAnsi="Arial" w:cs="Arial"/>
                <w:b/>
                <w:bCs/>
                <w:noProof/>
                <w:color w:val="000000"/>
                <w:sz w:val="20"/>
                <w:lang w:val="sr-Cyrl-RS"/>
              </w:rPr>
              <w:t xml:space="preserve">X </w:t>
            </w:r>
            <w:r w:rsidRPr="00C223E9">
              <w:rPr>
                <w:rFonts w:ascii="Arial" w:hAnsi="Arial" w:cs="Arial"/>
                <w:b/>
                <w:bCs/>
                <w:noProof/>
                <w:color w:val="000000"/>
                <w:sz w:val="16"/>
                <w:szCs w:val="16"/>
                <w:lang w:val="sr-Cyrl-RS"/>
              </w:rPr>
              <w:t>У ПОЉИМА ИСПОД</w:t>
            </w:r>
          </w:p>
        </w:tc>
      </w:tr>
      <w:tr w:rsidR="00C223E9" w:rsidRPr="00573848" w:rsidTr="00C223E9">
        <w:trPr>
          <w:trHeight w:val="448"/>
          <w:jc w:val="center"/>
        </w:trPr>
        <w:tc>
          <w:tcPr>
            <w:tcW w:w="589" w:type="dxa"/>
            <w:shd w:val="clear" w:color="auto" w:fill="D9D9D9"/>
          </w:tcPr>
          <w:p w:rsidR="00C223E9" w:rsidRPr="00573848" w:rsidRDefault="00C223E9" w:rsidP="00F624AD">
            <w:pPr>
              <w:spacing w:line="360" w:lineRule="auto"/>
              <w:rPr>
                <w:rFonts w:ascii="Arial" w:hAnsi="Arial" w:cs="Arial"/>
                <w:b/>
                <w:bCs/>
                <w:color w:val="000000"/>
                <w:sz w:val="20"/>
                <w:lang w:val="sr-Cyrl-RS"/>
              </w:rPr>
            </w:pPr>
            <w:r w:rsidRPr="00573848">
              <w:rPr>
                <w:rFonts w:ascii="Arial" w:hAnsi="Arial" w:cs="Arial"/>
                <w:b/>
                <w:bCs/>
                <w:color w:val="000000"/>
                <w:sz w:val="20"/>
                <w:lang w:val="sr-Cyrl-RS"/>
              </w:rPr>
              <w:t>РБ</w:t>
            </w:r>
          </w:p>
        </w:tc>
        <w:tc>
          <w:tcPr>
            <w:tcW w:w="5452" w:type="dxa"/>
            <w:shd w:val="clear" w:color="auto" w:fill="D9D9D9"/>
          </w:tcPr>
          <w:p w:rsidR="00C223E9" w:rsidRPr="00573848" w:rsidRDefault="00C223E9" w:rsidP="00F624AD">
            <w:pPr>
              <w:spacing w:line="360" w:lineRule="auto"/>
              <w:rPr>
                <w:rFonts w:ascii="Arial" w:hAnsi="Arial" w:cs="Arial"/>
                <w:noProof/>
                <w:color w:val="000000"/>
                <w:sz w:val="20"/>
                <w:lang w:val="sr-Cyrl-CS"/>
              </w:rPr>
            </w:pPr>
            <w:r w:rsidRPr="00573848">
              <w:rPr>
                <w:rFonts w:ascii="Arial" w:hAnsi="Arial" w:cs="Arial"/>
                <w:noProof/>
                <w:color w:val="000000"/>
                <w:sz w:val="20"/>
                <w:lang w:val="sr-Cyrl-RS"/>
              </w:rPr>
              <w:t>Подаци из документа</w:t>
            </w:r>
          </w:p>
        </w:tc>
        <w:tc>
          <w:tcPr>
            <w:tcW w:w="2593" w:type="dxa"/>
            <w:shd w:val="clear" w:color="auto" w:fill="D9D9D9"/>
          </w:tcPr>
          <w:p w:rsidR="00C223E9" w:rsidRPr="00C223E9" w:rsidRDefault="00C223E9" w:rsidP="00C223E9">
            <w:pPr>
              <w:spacing w:line="240" w:lineRule="auto"/>
              <w:rPr>
                <w:rFonts w:ascii="Arial" w:hAnsi="Arial" w:cs="Arial"/>
                <w:b/>
                <w:noProof/>
                <w:color w:val="000000"/>
                <w:sz w:val="16"/>
                <w:szCs w:val="16"/>
                <w:lang w:val="sr-Cyrl-RS"/>
              </w:rPr>
            </w:pPr>
            <w:r w:rsidRPr="00C223E9">
              <w:rPr>
                <w:rFonts w:ascii="Arial" w:hAnsi="Arial" w:cs="Arial"/>
                <w:b/>
                <w:noProof/>
                <w:color w:val="000000"/>
                <w:sz w:val="16"/>
                <w:szCs w:val="16"/>
                <w:lang w:val="sr-Cyrl-RS"/>
              </w:rPr>
              <w:t>Сагласан сам да податке прибави орган</w:t>
            </w:r>
          </w:p>
        </w:tc>
        <w:tc>
          <w:tcPr>
            <w:tcW w:w="1887" w:type="dxa"/>
            <w:shd w:val="clear" w:color="auto" w:fill="D9D9D9"/>
          </w:tcPr>
          <w:p w:rsidR="00C223E9" w:rsidRPr="00C223E9" w:rsidRDefault="00C223E9" w:rsidP="00F624AD">
            <w:pPr>
              <w:spacing w:line="360" w:lineRule="auto"/>
              <w:rPr>
                <w:rFonts w:ascii="Arial" w:hAnsi="Arial" w:cs="Arial"/>
                <w:b/>
                <w:noProof/>
                <w:color w:val="000000"/>
                <w:sz w:val="16"/>
                <w:szCs w:val="16"/>
                <w:lang w:val="sr-Cyrl-RS"/>
              </w:rPr>
            </w:pPr>
            <w:r w:rsidRPr="00C223E9">
              <w:rPr>
                <w:rFonts w:ascii="Arial" w:hAnsi="Arial" w:cs="Arial"/>
                <w:b/>
                <w:noProof/>
                <w:color w:val="000000"/>
                <w:sz w:val="16"/>
                <w:szCs w:val="16"/>
                <w:lang w:val="sr-Cyrl-RS"/>
              </w:rPr>
              <w:t>Достављам сам</w:t>
            </w:r>
          </w:p>
        </w:tc>
      </w:tr>
      <w:tr w:rsidR="00C223E9" w:rsidRPr="00F40002" w:rsidTr="00C223E9">
        <w:trPr>
          <w:trHeight w:val="318"/>
          <w:jc w:val="center"/>
        </w:trPr>
        <w:tc>
          <w:tcPr>
            <w:tcW w:w="589" w:type="dxa"/>
            <w:shd w:val="clear" w:color="auto" w:fill="auto"/>
          </w:tcPr>
          <w:p w:rsidR="00C223E9" w:rsidRPr="00F40002" w:rsidRDefault="00C223E9" w:rsidP="00F624AD">
            <w:pPr>
              <w:spacing w:line="360" w:lineRule="auto"/>
              <w:rPr>
                <w:rFonts w:cs="Arial"/>
                <w:b/>
                <w:bCs/>
                <w:color w:val="000000"/>
                <w:sz w:val="20"/>
              </w:rPr>
            </w:pPr>
            <w:r w:rsidRPr="00F40002">
              <w:rPr>
                <w:rFonts w:cs="Arial"/>
                <w:b/>
                <w:bCs/>
                <w:color w:val="000000"/>
                <w:sz w:val="20"/>
              </w:rPr>
              <w:t>1</w:t>
            </w:r>
            <w:r>
              <w:rPr>
                <w:rFonts w:cs="Arial"/>
                <w:b/>
                <w:bCs/>
                <w:color w:val="000000"/>
                <w:sz w:val="20"/>
              </w:rPr>
              <w:t>.</w:t>
            </w:r>
          </w:p>
        </w:tc>
        <w:tc>
          <w:tcPr>
            <w:tcW w:w="5452" w:type="dxa"/>
            <w:shd w:val="clear" w:color="auto" w:fill="auto"/>
            <w:vAlign w:val="center"/>
          </w:tcPr>
          <w:p w:rsidR="00C223E9" w:rsidRPr="00F40002" w:rsidRDefault="00C223E9" w:rsidP="00C223E9">
            <w:pPr>
              <w:snapToGrid w:val="0"/>
              <w:spacing w:line="240" w:lineRule="auto"/>
              <w:rPr>
                <w:rFonts w:cs="Arial"/>
                <w:sz w:val="20"/>
                <w:lang w:val="sr-Cyrl-RS"/>
              </w:rPr>
            </w:pPr>
            <w:r w:rsidRPr="00813A39">
              <w:rPr>
                <w:rFonts w:ascii="Arial" w:hAnsi="Arial" w:cs="Arial"/>
                <w:sz w:val="20"/>
                <w:lang w:val="sr-Latn-CS"/>
              </w:rPr>
              <w:t>Решење о признавању својства војног инвалида, цивилног инвалида рата, корисника породичне инвалиднине, односно решење о признавању права на месечно новчано примање члану породице цивилног инвалида рата и цивилне жртве рата</w:t>
            </w:r>
          </w:p>
        </w:tc>
        <w:tc>
          <w:tcPr>
            <w:tcW w:w="2593" w:type="dxa"/>
            <w:shd w:val="clear" w:color="auto" w:fill="auto"/>
            <w:vAlign w:val="center"/>
          </w:tcPr>
          <w:p w:rsidR="00C223E9" w:rsidRPr="00F40002" w:rsidRDefault="00C223E9" w:rsidP="00F624AD">
            <w:pPr>
              <w:snapToGrid w:val="0"/>
              <w:spacing w:line="360" w:lineRule="auto"/>
              <w:rPr>
                <w:rFonts w:cs="Arial"/>
                <w:sz w:val="20"/>
              </w:rPr>
            </w:pPr>
          </w:p>
        </w:tc>
        <w:tc>
          <w:tcPr>
            <w:tcW w:w="1887" w:type="dxa"/>
            <w:shd w:val="clear" w:color="auto" w:fill="auto"/>
          </w:tcPr>
          <w:p w:rsidR="00C223E9" w:rsidRPr="00F40002" w:rsidRDefault="00C223E9" w:rsidP="00F624AD">
            <w:pPr>
              <w:spacing w:line="360" w:lineRule="auto"/>
              <w:rPr>
                <w:rFonts w:cs="Arial"/>
                <w:noProof/>
                <w:color w:val="FFFFFF"/>
                <w:sz w:val="20"/>
                <w:lang w:val="sr-Cyrl-RS"/>
              </w:rPr>
            </w:pPr>
          </w:p>
        </w:tc>
      </w:tr>
    </w:tbl>
    <w:p w:rsidR="00C223E9" w:rsidRPr="00F40002" w:rsidRDefault="00C223E9" w:rsidP="00C223E9">
      <w:pPr>
        <w:pStyle w:val="tekstdokumenta"/>
        <w:spacing w:after="0"/>
        <w:ind w:firstLine="0"/>
        <w:rPr>
          <w:highlight w:val="yellow"/>
          <w:u w:val="single"/>
        </w:rPr>
      </w:pPr>
    </w:p>
    <w:p w:rsidR="00C223E9" w:rsidRDefault="00C223E9" w:rsidP="00C223E9">
      <w:pPr>
        <w:pStyle w:val="tekstdokumenta"/>
        <w:spacing w:after="0"/>
        <w:ind w:firstLine="0"/>
        <w:rPr>
          <w:b/>
          <w:lang w:val="sr-Latn-RS"/>
        </w:rPr>
      </w:pPr>
    </w:p>
    <w:p w:rsidR="00C223E9" w:rsidRDefault="00C223E9" w:rsidP="00C223E9">
      <w:pPr>
        <w:pStyle w:val="tekstdokumenta"/>
        <w:spacing w:after="0"/>
        <w:ind w:firstLine="0"/>
        <w:rPr>
          <w:b/>
          <w:lang w:val="sr-Latn-RS"/>
        </w:rPr>
      </w:pPr>
    </w:p>
    <w:p w:rsidR="00C223E9" w:rsidRDefault="00C223E9" w:rsidP="00C223E9">
      <w:pPr>
        <w:pStyle w:val="tekstdokumenta"/>
        <w:spacing w:after="0"/>
        <w:ind w:firstLine="0"/>
        <w:rPr>
          <w:b/>
          <w:lang w:val="sr-Latn-RS"/>
        </w:rPr>
      </w:pPr>
    </w:p>
    <w:p w:rsidR="00C223E9" w:rsidRPr="00C223E9" w:rsidRDefault="00C223E9" w:rsidP="00C223E9">
      <w:pPr>
        <w:pStyle w:val="tekstdokumenta"/>
        <w:spacing w:after="0"/>
        <w:ind w:firstLine="0"/>
        <w:rPr>
          <w:b/>
        </w:rPr>
      </w:pPr>
      <w:r>
        <w:rPr>
          <w:b/>
        </w:rPr>
        <w:t>Напомене:</w:t>
      </w:r>
      <w:r>
        <w:rPr>
          <w:b/>
          <w:lang w:val="sr-Latn-RS"/>
        </w:rPr>
        <w:t xml:space="preserve"> </w:t>
      </w:r>
      <w:r w:rsidRPr="00813A39">
        <w:t xml:space="preserve">Градска/општинска управа дужна је да реши предмет у року од </w:t>
      </w:r>
      <w:r>
        <w:rPr>
          <w:lang w:val="sr-Latn-RS"/>
        </w:rPr>
        <w:t xml:space="preserve">30 </w:t>
      </w:r>
      <w:r w:rsidRPr="00813A39">
        <w:t xml:space="preserve"> дана од дана </w:t>
      </w:r>
      <w:r>
        <w:t>подношења  захтева .</w:t>
      </w:r>
    </w:p>
    <w:p w:rsidR="00C223E9" w:rsidRPr="00C223E9" w:rsidRDefault="00C223E9" w:rsidP="00C223E9">
      <w:pPr>
        <w:pStyle w:val="Default"/>
        <w:spacing w:line="276" w:lineRule="auto"/>
        <w:ind w:right="856"/>
        <w:rPr>
          <w:rFonts w:ascii="Times New Roman" w:hAnsi="Times New Roman" w:cs="Times New Roman"/>
          <w:sz w:val="20"/>
          <w:szCs w:val="20"/>
          <w:highlight w:val="yellow"/>
          <w:lang w:val="sr-Latn-RS"/>
        </w:rPr>
      </w:pPr>
    </w:p>
    <w:p w:rsidR="00C223E9" w:rsidRPr="00F95A47" w:rsidRDefault="00C223E9" w:rsidP="00C223E9">
      <w:pPr>
        <w:pStyle w:val="tekstdokumenta"/>
        <w:spacing w:after="0" w:line="360" w:lineRule="auto"/>
        <w:ind w:firstLine="0"/>
        <w:rPr>
          <w:highlight w:val="yellow"/>
          <w:lang w:val="sr-Latn-RS"/>
        </w:rPr>
      </w:pPr>
    </w:p>
    <w:p w:rsidR="00C223E9" w:rsidRPr="00F40002" w:rsidRDefault="00C223E9" w:rsidP="00C223E9">
      <w:pPr>
        <w:pStyle w:val="tekstdokumenta"/>
        <w:spacing w:after="0"/>
        <w:jc w:val="left"/>
      </w:pPr>
    </w:p>
    <w:p w:rsidR="00C223E9" w:rsidRPr="00F40002" w:rsidRDefault="00C223E9" w:rsidP="00C223E9">
      <w:pPr>
        <w:rPr>
          <w:rStyle w:val="Bodytext6"/>
          <w:rFonts w:cs="Arial"/>
          <w:noProof/>
          <w:color w:val="000000"/>
          <w:sz w:val="20"/>
          <w:lang w:val="sr-Cyrl-RS"/>
        </w:rPr>
      </w:pPr>
      <w:r w:rsidRPr="00F40002">
        <w:rPr>
          <w:rStyle w:val="Bodytext6"/>
          <w:rFonts w:cs="Arial"/>
          <w:noProof/>
          <w:color w:val="000000"/>
          <w:sz w:val="20"/>
          <w:lang w:val="sr-Cyrl-RS"/>
        </w:rPr>
        <w:t>Место и датум __________________</w:t>
      </w:r>
    </w:p>
    <w:p w:rsidR="00C223E9" w:rsidRPr="00F40002"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Адреса</w:t>
      </w:r>
    </w:p>
    <w:p w:rsidR="00C223E9" w:rsidRPr="00F40002" w:rsidRDefault="00C223E9" w:rsidP="00C223E9">
      <w:pPr>
        <w:jc w:val="right"/>
        <w:rPr>
          <w:rStyle w:val="Bodytext6"/>
          <w:lang w:val="sr-Cyrl-RS"/>
        </w:rPr>
      </w:pPr>
      <w:r w:rsidRPr="00F40002">
        <w:rPr>
          <w:rStyle w:val="Bodytext6"/>
          <w:rFonts w:cs="Arial"/>
          <w:noProof/>
          <w:color w:val="000000"/>
          <w:sz w:val="20"/>
          <w:lang w:val="sr-Cyrl-RS"/>
        </w:rPr>
        <w:t>______________________________</w:t>
      </w:r>
    </w:p>
    <w:p w:rsidR="00C223E9" w:rsidRPr="00F40002"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Број личне карте</w:t>
      </w:r>
    </w:p>
    <w:p w:rsidR="00C223E9" w:rsidRPr="00F40002" w:rsidRDefault="00C223E9" w:rsidP="00C223E9">
      <w:pPr>
        <w:jc w:val="right"/>
        <w:rPr>
          <w:rStyle w:val="Bodytext6"/>
          <w:lang w:val="sr-Cyrl-RS"/>
        </w:rPr>
      </w:pPr>
      <w:r w:rsidRPr="00F40002">
        <w:rPr>
          <w:rStyle w:val="Bodytext6"/>
          <w:rFonts w:cs="Arial"/>
          <w:noProof/>
          <w:color w:val="000000"/>
          <w:sz w:val="20"/>
          <w:lang w:val="sr-Cyrl-RS"/>
        </w:rPr>
        <w:t>______________________________</w:t>
      </w:r>
    </w:p>
    <w:p w:rsidR="00C223E9" w:rsidRPr="00F40002"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Контакт телефон</w:t>
      </w:r>
    </w:p>
    <w:p w:rsidR="00C223E9" w:rsidRPr="00F40002"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_______________________________</w:t>
      </w:r>
    </w:p>
    <w:p w:rsidR="00C223E9" w:rsidRPr="00F40002"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Потпис</w:t>
      </w:r>
    </w:p>
    <w:p w:rsidR="00C223E9" w:rsidRDefault="00C223E9" w:rsidP="00C223E9">
      <w:pPr>
        <w:jc w:val="right"/>
        <w:rPr>
          <w:rStyle w:val="Bodytext6"/>
          <w:rFonts w:cs="Arial"/>
          <w:noProof/>
          <w:color w:val="000000"/>
          <w:sz w:val="20"/>
          <w:lang w:val="sr-Cyrl-RS"/>
        </w:rPr>
      </w:pPr>
      <w:r w:rsidRPr="00F40002">
        <w:rPr>
          <w:rStyle w:val="Bodytext6"/>
          <w:rFonts w:cs="Arial"/>
          <w:noProof/>
          <w:color w:val="000000"/>
          <w:sz w:val="20"/>
          <w:lang w:val="sr-Cyrl-RS"/>
        </w:rPr>
        <w:t>_______________________________</w:t>
      </w:r>
    </w:p>
    <w:p w:rsidR="003F3435" w:rsidRDefault="003F3435" w:rsidP="00D74568">
      <w:pPr>
        <w:spacing w:after="100" w:afterAutospacing="1"/>
      </w:pPr>
    </w:p>
    <w:sectPr w:rsidR="003F3435" w:rsidSect="00D745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68"/>
    <w:rsid w:val="003F3435"/>
    <w:rsid w:val="00C223E9"/>
    <w:rsid w:val="00D74568"/>
    <w:rsid w:val="00F95A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3E9"/>
    <w:pPr>
      <w:suppressAutoHyphens/>
      <w:spacing w:after="0" w:line="240" w:lineRule="auto"/>
    </w:pPr>
    <w:rPr>
      <w:rFonts w:ascii="Arial" w:eastAsia="Calibri" w:hAnsi="Arial" w:cs="Arial"/>
      <w:color w:val="000000"/>
      <w:sz w:val="24"/>
      <w:szCs w:val="24"/>
      <w:lang w:val="sr-Cyrl-RS" w:eastAsia="hi-IN" w:bidi="hi-IN"/>
    </w:rPr>
  </w:style>
  <w:style w:type="character" w:customStyle="1" w:styleId="Bodytext6">
    <w:name w:val="Body text (6)_"/>
    <w:uiPriority w:val="99"/>
    <w:rsid w:val="00C223E9"/>
    <w:rPr>
      <w:rFonts w:ascii="Times New Roman" w:hAnsi="Times New Roman" w:cs="Times New Roman"/>
      <w:sz w:val="23"/>
      <w:lang w:val="sr-Cyrl-CS"/>
    </w:rPr>
  </w:style>
  <w:style w:type="paragraph" w:customStyle="1" w:styleId="naslov">
    <w:name w:val="naslov"/>
    <w:basedOn w:val="Normal"/>
    <w:link w:val="naslovChar"/>
    <w:qFormat/>
    <w:rsid w:val="00C223E9"/>
    <w:rPr>
      <w:rFonts w:ascii="Arial" w:eastAsia="Calibri" w:hAnsi="Arial" w:cs="Arial"/>
      <w:b/>
      <w:caps/>
      <w:color w:val="000000"/>
      <w:sz w:val="24"/>
      <w:szCs w:val="24"/>
      <w:lang w:val="sr-Cyrl-RS"/>
    </w:rPr>
  </w:style>
  <w:style w:type="paragraph" w:customStyle="1" w:styleId="tekstdokumenta">
    <w:name w:val="tekst dokumenta"/>
    <w:basedOn w:val="Normal"/>
    <w:link w:val="tekstdokumentaChar"/>
    <w:qFormat/>
    <w:rsid w:val="00C223E9"/>
    <w:pPr>
      <w:ind w:firstLine="720"/>
      <w:jc w:val="both"/>
    </w:pPr>
    <w:rPr>
      <w:rFonts w:ascii="Arial" w:eastAsia="Calibri" w:hAnsi="Arial" w:cs="Arial"/>
      <w:color w:val="000000"/>
      <w:sz w:val="20"/>
      <w:szCs w:val="20"/>
      <w:lang w:val="sr-Cyrl-RS"/>
    </w:rPr>
  </w:style>
  <w:style w:type="character" w:customStyle="1" w:styleId="naslovChar">
    <w:name w:val="naslov Char"/>
    <w:link w:val="naslov"/>
    <w:rsid w:val="00C223E9"/>
    <w:rPr>
      <w:rFonts w:ascii="Arial" w:eastAsia="Calibri" w:hAnsi="Arial" w:cs="Arial"/>
      <w:b/>
      <w:caps/>
      <w:color w:val="000000"/>
      <w:sz w:val="24"/>
      <w:szCs w:val="24"/>
      <w:lang w:val="sr-Cyrl-RS"/>
    </w:rPr>
  </w:style>
  <w:style w:type="character" w:customStyle="1" w:styleId="tekstdokumentaChar">
    <w:name w:val="tekst dokumenta Char"/>
    <w:link w:val="tekstdokumenta"/>
    <w:rsid w:val="00C223E9"/>
    <w:rPr>
      <w:rFonts w:ascii="Arial" w:eastAsia="Calibri" w:hAnsi="Arial" w:cs="Arial"/>
      <w:color w:val="000000"/>
      <w:sz w:val="20"/>
      <w:szCs w:val="20"/>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3E9"/>
    <w:pPr>
      <w:suppressAutoHyphens/>
      <w:spacing w:after="0" w:line="240" w:lineRule="auto"/>
    </w:pPr>
    <w:rPr>
      <w:rFonts w:ascii="Arial" w:eastAsia="Calibri" w:hAnsi="Arial" w:cs="Arial"/>
      <w:color w:val="000000"/>
      <w:sz w:val="24"/>
      <w:szCs w:val="24"/>
      <w:lang w:val="sr-Cyrl-RS" w:eastAsia="hi-IN" w:bidi="hi-IN"/>
    </w:rPr>
  </w:style>
  <w:style w:type="character" w:customStyle="1" w:styleId="Bodytext6">
    <w:name w:val="Body text (6)_"/>
    <w:uiPriority w:val="99"/>
    <w:rsid w:val="00C223E9"/>
    <w:rPr>
      <w:rFonts w:ascii="Times New Roman" w:hAnsi="Times New Roman" w:cs="Times New Roman"/>
      <w:sz w:val="23"/>
      <w:lang w:val="sr-Cyrl-CS"/>
    </w:rPr>
  </w:style>
  <w:style w:type="paragraph" w:customStyle="1" w:styleId="naslov">
    <w:name w:val="naslov"/>
    <w:basedOn w:val="Normal"/>
    <w:link w:val="naslovChar"/>
    <w:qFormat/>
    <w:rsid w:val="00C223E9"/>
    <w:rPr>
      <w:rFonts w:ascii="Arial" w:eastAsia="Calibri" w:hAnsi="Arial" w:cs="Arial"/>
      <w:b/>
      <w:caps/>
      <w:color w:val="000000"/>
      <w:sz w:val="24"/>
      <w:szCs w:val="24"/>
      <w:lang w:val="sr-Cyrl-RS"/>
    </w:rPr>
  </w:style>
  <w:style w:type="paragraph" w:customStyle="1" w:styleId="tekstdokumenta">
    <w:name w:val="tekst dokumenta"/>
    <w:basedOn w:val="Normal"/>
    <w:link w:val="tekstdokumentaChar"/>
    <w:qFormat/>
    <w:rsid w:val="00C223E9"/>
    <w:pPr>
      <w:ind w:firstLine="720"/>
      <w:jc w:val="both"/>
    </w:pPr>
    <w:rPr>
      <w:rFonts w:ascii="Arial" w:eastAsia="Calibri" w:hAnsi="Arial" w:cs="Arial"/>
      <w:color w:val="000000"/>
      <w:sz w:val="20"/>
      <w:szCs w:val="20"/>
      <w:lang w:val="sr-Cyrl-RS"/>
    </w:rPr>
  </w:style>
  <w:style w:type="character" w:customStyle="1" w:styleId="naslovChar">
    <w:name w:val="naslov Char"/>
    <w:link w:val="naslov"/>
    <w:rsid w:val="00C223E9"/>
    <w:rPr>
      <w:rFonts w:ascii="Arial" w:eastAsia="Calibri" w:hAnsi="Arial" w:cs="Arial"/>
      <w:b/>
      <w:caps/>
      <w:color w:val="000000"/>
      <w:sz w:val="24"/>
      <w:szCs w:val="24"/>
      <w:lang w:val="sr-Cyrl-RS"/>
    </w:rPr>
  </w:style>
  <w:style w:type="character" w:customStyle="1" w:styleId="tekstdokumentaChar">
    <w:name w:val="tekst dokumenta Char"/>
    <w:link w:val="tekstdokumenta"/>
    <w:rsid w:val="00C223E9"/>
    <w:rPr>
      <w:rFonts w:ascii="Arial" w:eastAsia="Calibri" w:hAnsi="Arial" w:cs="Arial"/>
      <w:color w:val="000000"/>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mfa.gov.rs/sr/images/stories/slike/srbija-grb_wp_537.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81E2-67CB-4957-97AA-09383858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 Samardžija</dc:creator>
  <cp:lastModifiedBy>Tatjana Ćirić</cp:lastModifiedBy>
  <cp:revision>2</cp:revision>
  <dcterms:created xsi:type="dcterms:W3CDTF">2021-01-11T13:02:00Z</dcterms:created>
  <dcterms:modified xsi:type="dcterms:W3CDTF">2021-01-11T13:02:00Z</dcterms:modified>
</cp:coreProperties>
</file>